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0005B" w14:textId="26142958" w:rsidR="00C81B2B" w:rsidRPr="00C81B2B" w:rsidRDefault="00C81B2B" w:rsidP="00E76FB4">
      <w:pPr>
        <w:ind w:firstLineChars="100" w:firstLine="240"/>
        <w:rPr>
          <w:rFonts w:ascii="ＭＳ 明朝" w:eastAsia="ＭＳ 明朝" w:hAnsi="ＭＳ 明朝"/>
          <w:sz w:val="24"/>
          <w:szCs w:val="24"/>
        </w:rPr>
      </w:pPr>
      <w:r w:rsidRPr="00C81B2B">
        <w:rPr>
          <w:rFonts w:ascii="ＭＳ 明朝" w:eastAsia="ＭＳ 明朝" w:hAnsi="ＭＳ 明朝" w:hint="eastAsia"/>
          <w:sz w:val="24"/>
          <w:szCs w:val="24"/>
        </w:rPr>
        <w:t>阿里山森林鉄道は、ヒマラヤの麓を走るダージリン鉄道、ペルーのマチュピチュへ至るペルーレイルと並び称される「世界３大登山鉄道」と言われてい</w:t>
      </w:r>
      <w:r w:rsidR="00CB0A0E">
        <w:rPr>
          <w:rFonts w:ascii="ＭＳ 明朝" w:eastAsia="ＭＳ 明朝" w:hAnsi="ＭＳ 明朝" w:hint="eastAsia"/>
          <w:sz w:val="24"/>
          <w:szCs w:val="24"/>
        </w:rPr>
        <w:t>ます</w:t>
      </w:r>
      <w:r w:rsidRPr="00C81B2B">
        <w:rPr>
          <w:rFonts w:ascii="ＭＳ 明朝" w:eastAsia="ＭＳ 明朝" w:hAnsi="ＭＳ 明朝" w:hint="eastAsia"/>
          <w:sz w:val="24"/>
          <w:szCs w:val="24"/>
        </w:rPr>
        <w:t>。</w:t>
      </w:r>
    </w:p>
    <w:p w14:paraId="7FA99108" w14:textId="6F078E09" w:rsidR="00C81B2B" w:rsidRPr="00C81B2B" w:rsidRDefault="00C81B2B" w:rsidP="00E76FB4">
      <w:pPr>
        <w:ind w:firstLineChars="100" w:firstLine="240"/>
        <w:rPr>
          <w:rFonts w:ascii="ＭＳ 明朝" w:eastAsia="ＭＳ 明朝" w:hAnsi="ＭＳ 明朝"/>
          <w:sz w:val="24"/>
          <w:szCs w:val="24"/>
        </w:rPr>
      </w:pPr>
      <w:r w:rsidRPr="00C81B2B">
        <w:rPr>
          <w:rFonts w:ascii="ＭＳ 明朝" w:eastAsia="ＭＳ 明朝" w:hAnsi="ＭＳ 明朝" w:hint="eastAsia"/>
          <w:sz w:val="24"/>
          <w:szCs w:val="24"/>
        </w:rPr>
        <w:t>阿里山森林鉄道は、下関（馬関）条約により日本に割譲された台湾に調査隊が派遣され、</w:t>
      </w:r>
      <w:r w:rsidRPr="00C81B2B">
        <w:rPr>
          <w:rFonts w:ascii="ＭＳ 明朝" w:eastAsia="ＭＳ 明朝" w:hAnsi="ＭＳ 明朝"/>
          <w:sz w:val="24"/>
          <w:szCs w:val="24"/>
        </w:rPr>
        <w:t>1896年に阿里山の</w:t>
      </w:r>
      <w:r w:rsidRPr="00C81B2B">
        <w:rPr>
          <w:rFonts w:ascii="ＭＳ 明朝" w:eastAsia="ＭＳ 明朝" w:hAnsi="ＭＳ 明朝" w:hint="eastAsia"/>
          <w:sz w:val="24"/>
          <w:szCs w:val="24"/>
        </w:rPr>
        <w:t>原始林が発見されたことに始まります。</w:t>
      </w:r>
    </w:p>
    <w:p w14:paraId="5D232F42" w14:textId="4CC4FB29" w:rsidR="00C81B2B" w:rsidRPr="00C81B2B" w:rsidRDefault="00C81B2B" w:rsidP="00E76FB4">
      <w:pPr>
        <w:ind w:firstLineChars="100" w:firstLine="240"/>
        <w:rPr>
          <w:rFonts w:ascii="ＭＳ 明朝" w:eastAsia="ＭＳ 明朝" w:hAnsi="ＭＳ 明朝"/>
          <w:sz w:val="24"/>
          <w:szCs w:val="24"/>
        </w:rPr>
      </w:pPr>
      <w:r w:rsidRPr="00C81B2B">
        <w:rPr>
          <w:rFonts w:ascii="ＭＳ 明朝" w:eastAsia="ＭＳ 明朝" w:hAnsi="ＭＳ 明朝"/>
          <w:sz w:val="24"/>
          <w:szCs w:val="24"/>
        </w:rPr>
        <w:t>1906年に「藤田組」が着工、同年嘉義駅から竹崎駅までの14.2kmが開通したが財政難により中断、1910年に台湾総督</w:t>
      </w:r>
      <w:r w:rsidRPr="00C81B2B">
        <w:rPr>
          <w:rFonts w:ascii="ＭＳ 明朝" w:eastAsia="ＭＳ 明朝" w:hAnsi="ＭＳ 明朝" w:hint="eastAsia"/>
          <w:sz w:val="24"/>
          <w:szCs w:val="24"/>
        </w:rPr>
        <w:t>府が工事を引き継ぎ再開、</w:t>
      </w:r>
      <w:r w:rsidRPr="00C81B2B">
        <w:rPr>
          <w:rFonts w:ascii="ＭＳ 明朝" w:eastAsia="ＭＳ 明朝" w:hAnsi="ＭＳ 明朝"/>
          <w:sz w:val="24"/>
          <w:szCs w:val="24"/>
        </w:rPr>
        <w:t>1912年に二万坪までの66.8ｋｍが</w:t>
      </w:r>
      <w:r w:rsidRPr="00C81B2B">
        <w:rPr>
          <w:rFonts w:ascii="ＭＳ 明朝" w:eastAsia="ＭＳ 明朝" w:hAnsi="ＭＳ 明朝" w:hint="eastAsia"/>
          <w:sz w:val="24"/>
          <w:szCs w:val="24"/>
        </w:rPr>
        <w:t>開通、</w:t>
      </w:r>
      <w:r w:rsidRPr="00C81B2B">
        <w:rPr>
          <w:rFonts w:ascii="ＭＳ 明朝" w:eastAsia="ＭＳ 明朝" w:hAnsi="ＭＳ 明朝"/>
          <w:sz w:val="24"/>
          <w:szCs w:val="24"/>
        </w:rPr>
        <w:t>1914年には沼の平（現在阿里山駅）までの71.4kmが</w:t>
      </w:r>
      <w:r w:rsidRPr="00C81B2B">
        <w:rPr>
          <w:rFonts w:ascii="ＭＳ 明朝" w:eastAsia="ＭＳ 明朝" w:hAnsi="ＭＳ 明朝" w:hint="eastAsia"/>
          <w:sz w:val="24"/>
          <w:szCs w:val="24"/>
        </w:rPr>
        <w:t>開通し</w:t>
      </w:r>
      <w:r w:rsidR="00CB0A0E">
        <w:rPr>
          <w:rFonts w:ascii="ＭＳ 明朝" w:eastAsia="ＭＳ 明朝" w:hAnsi="ＭＳ 明朝" w:hint="eastAsia"/>
          <w:sz w:val="24"/>
          <w:szCs w:val="24"/>
        </w:rPr>
        <w:t>まし</w:t>
      </w:r>
      <w:r w:rsidRPr="00C81B2B">
        <w:rPr>
          <w:rFonts w:ascii="ＭＳ 明朝" w:eastAsia="ＭＳ 明朝" w:hAnsi="ＭＳ 明朝" w:hint="eastAsia"/>
          <w:sz w:val="24"/>
          <w:szCs w:val="24"/>
        </w:rPr>
        <w:t>た。</w:t>
      </w:r>
    </w:p>
    <w:p w14:paraId="50A4122C" w14:textId="6C57B5CB" w:rsidR="00C81B2B" w:rsidRDefault="00C81B2B" w:rsidP="00E76FB4">
      <w:pPr>
        <w:ind w:firstLineChars="100" w:firstLine="240"/>
        <w:rPr>
          <w:rFonts w:ascii="ＭＳ 明朝" w:eastAsia="ＭＳ 明朝" w:hAnsi="ＭＳ 明朝"/>
          <w:sz w:val="24"/>
          <w:szCs w:val="24"/>
        </w:rPr>
      </w:pPr>
      <w:r w:rsidRPr="00C81B2B">
        <w:rPr>
          <w:rFonts w:ascii="ＭＳ 明朝" w:eastAsia="ＭＳ 明朝" w:hAnsi="ＭＳ 明朝" w:hint="eastAsia"/>
          <w:sz w:val="24"/>
          <w:szCs w:val="24"/>
        </w:rPr>
        <w:t>しかし</w:t>
      </w:r>
      <w:r w:rsidRPr="00C81B2B">
        <w:rPr>
          <w:rFonts w:ascii="ＭＳ 明朝" w:eastAsia="ＭＳ 明朝" w:hAnsi="ＭＳ 明朝"/>
          <w:sz w:val="24"/>
          <w:szCs w:val="24"/>
        </w:rPr>
        <w:t xml:space="preserve"> 2009年8月の台風（八八水害）で多くの施設が崩壊、</w:t>
      </w:r>
      <w:r w:rsidRPr="00C81B2B">
        <w:rPr>
          <w:rFonts w:ascii="ＭＳ 明朝" w:eastAsia="ＭＳ 明朝" w:hAnsi="ＭＳ 明朝" w:hint="eastAsia"/>
          <w:sz w:val="24"/>
          <w:szCs w:val="24"/>
        </w:rPr>
        <w:t>現在は嘉義から</w:t>
      </w:r>
      <w:r w:rsidR="00E76FB4">
        <w:rPr>
          <w:rFonts w:ascii="ＭＳ 明朝" w:eastAsia="ＭＳ 明朝" w:hAnsi="ＭＳ 明朝" w:hint="eastAsia"/>
          <w:sz w:val="24"/>
          <w:szCs w:val="24"/>
        </w:rPr>
        <w:t>十字路</w:t>
      </w:r>
      <w:r w:rsidRPr="00C81B2B">
        <w:rPr>
          <w:rFonts w:ascii="ＭＳ 明朝" w:eastAsia="ＭＳ 明朝" w:hAnsi="ＭＳ 明朝" w:hint="eastAsia"/>
          <w:sz w:val="24"/>
          <w:szCs w:val="24"/>
        </w:rPr>
        <w:t>までの</w:t>
      </w:r>
      <w:r w:rsidR="00AA2878">
        <w:rPr>
          <w:rFonts w:ascii="ＭＳ 明朝" w:eastAsia="ＭＳ 明朝" w:hAnsi="ＭＳ 明朝" w:hint="eastAsia"/>
          <w:sz w:val="24"/>
          <w:szCs w:val="24"/>
        </w:rPr>
        <w:t>55</w:t>
      </w:r>
      <w:r w:rsidRPr="00C81B2B">
        <w:rPr>
          <w:rFonts w:ascii="ＭＳ 明朝" w:eastAsia="ＭＳ 明朝" w:hAnsi="ＭＳ 明朝"/>
          <w:sz w:val="24"/>
          <w:szCs w:val="24"/>
        </w:rPr>
        <w:t>.</w:t>
      </w:r>
      <w:r w:rsidR="00AA2878">
        <w:rPr>
          <w:rFonts w:ascii="ＭＳ 明朝" w:eastAsia="ＭＳ 明朝" w:hAnsi="ＭＳ 明朝" w:hint="eastAsia"/>
          <w:sz w:val="24"/>
          <w:szCs w:val="24"/>
        </w:rPr>
        <w:t>3</w:t>
      </w:r>
      <w:r w:rsidRPr="00C81B2B">
        <w:rPr>
          <w:rFonts w:ascii="ＭＳ 明朝" w:eastAsia="ＭＳ 明朝" w:hAnsi="ＭＳ 明朝"/>
          <w:sz w:val="24"/>
          <w:szCs w:val="24"/>
        </w:rPr>
        <w:t>kmで運行されており、全線</w:t>
      </w:r>
      <w:r w:rsidRPr="00C81B2B">
        <w:rPr>
          <w:rFonts w:ascii="ＭＳ 明朝" w:eastAsia="ＭＳ 明朝" w:hAnsi="ＭＳ 明朝" w:hint="eastAsia"/>
          <w:sz w:val="24"/>
          <w:szCs w:val="24"/>
        </w:rPr>
        <w:t>開通は</w:t>
      </w:r>
      <w:r>
        <w:rPr>
          <w:rFonts w:ascii="ＭＳ 明朝" w:eastAsia="ＭＳ 明朝" w:hAnsi="ＭＳ 明朝" w:hint="eastAsia"/>
          <w:sz w:val="24"/>
          <w:szCs w:val="24"/>
        </w:rPr>
        <w:t>2023</w:t>
      </w:r>
      <w:r w:rsidRPr="00C81B2B">
        <w:rPr>
          <w:rFonts w:ascii="ＭＳ 明朝" w:eastAsia="ＭＳ 明朝" w:hAnsi="ＭＳ 明朝" w:hint="eastAsia"/>
          <w:sz w:val="24"/>
          <w:szCs w:val="24"/>
        </w:rPr>
        <w:t>年</w:t>
      </w:r>
      <w:r>
        <w:rPr>
          <w:rFonts w:ascii="ＭＳ 明朝" w:eastAsia="ＭＳ 明朝" w:hAnsi="ＭＳ 明朝" w:hint="eastAsia"/>
          <w:sz w:val="24"/>
          <w:szCs w:val="24"/>
        </w:rPr>
        <w:t>初頭</w:t>
      </w:r>
      <w:r w:rsidRPr="00C81B2B">
        <w:rPr>
          <w:rFonts w:ascii="ＭＳ 明朝" w:eastAsia="ＭＳ 明朝" w:hAnsi="ＭＳ 明朝"/>
          <w:sz w:val="24"/>
          <w:szCs w:val="24"/>
        </w:rPr>
        <w:t>の見込み</w:t>
      </w:r>
      <w:r w:rsidR="00CB0A0E">
        <w:rPr>
          <w:rFonts w:ascii="ＭＳ 明朝" w:eastAsia="ＭＳ 明朝" w:hAnsi="ＭＳ 明朝" w:hint="eastAsia"/>
          <w:sz w:val="24"/>
          <w:szCs w:val="24"/>
        </w:rPr>
        <w:t>です</w:t>
      </w:r>
      <w:r w:rsidRPr="00C81B2B">
        <w:rPr>
          <w:rFonts w:ascii="ＭＳ 明朝" w:eastAsia="ＭＳ 明朝" w:hAnsi="ＭＳ 明朝"/>
          <w:sz w:val="24"/>
          <w:szCs w:val="24"/>
        </w:rPr>
        <w:t>。</w:t>
      </w:r>
    </w:p>
    <w:p w14:paraId="08358ACC" w14:textId="60E127DF" w:rsidR="00C81B2B" w:rsidRDefault="00C81B2B" w:rsidP="00C81B2B">
      <w:pPr>
        <w:rPr>
          <w:rFonts w:ascii="ＭＳ 明朝" w:eastAsia="ＭＳ 明朝" w:hAnsi="ＭＳ 明朝"/>
          <w:sz w:val="24"/>
          <w:szCs w:val="24"/>
        </w:rPr>
      </w:pPr>
    </w:p>
    <w:p w14:paraId="38C38A9A" w14:textId="5290325A" w:rsidR="00F2399B" w:rsidRDefault="00CB0A0E" w:rsidP="00C81B2B">
      <w:pPr>
        <w:rPr>
          <w:rFonts w:ascii="ＭＳ 明朝" w:eastAsia="ＭＳ 明朝" w:hAnsi="ＭＳ 明朝"/>
          <w:sz w:val="24"/>
          <w:szCs w:val="24"/>
        </w:rPr>
      </w:pPr>
      <w:r>
        <w:rPr>
          <w:rFonts w:ascii="ＭＳ 明朝" w:eastAsia="ＭＳ 明朝" w:hAnsi="ＭＳ 明朝" w:hint="eastAsia"/>
          <w:sz w:val="24"/>
          <w:szCs w:val="24"/>
        </w:rPr>
        <w:t>１．阿里山鉄道の特徴</w:t>
      </w:r>
    </w:p>
    <w:p w14:paraId="571E3EFB" w14:textId="25B1ED81" w:rsidR="00C81B2B" w:rsidRDefault="00CB0A0E" w:rsidP="00C81B2B">
      <w:pPr>
        <w:rPr>
          <w:rFonts w:ascii="ＭＳ 明朝" w:eastAsia="ＭＳ 明朝" w:hAnsi="ＭＳ 明朝"/>
          <w:sz w:val="24"/>
          <w:szCs w:val="24"/>
        </w:rPr>
      </w:pPr>
      <w:r>
        <w:rPr>
          <w:rFonts w:ascii="ＭＳ 明朝" w:eastAsia="ＭＳ 明朝" w:hAnsi="ＭＳ 明朝" w:hint="eastAsia"/>
          <w:sz w:val="24"/>
          <w:szCs w:val="24"/>
        </w:rPr>
        <w:t>(</w:t>
      </w:r>
      <w:r>
        <w:rPr>
          <w:rFonts w:ascii="ＭＳ 明朝" w:eastAsia="ＭＳ 明朝" w:hAnsi="ＭＳ 明朝"/>
          <w:sz w:val="24"/>
          <w:szCs w:val="24"/>
        </w:rPr>
        <w:t xml:space="preserve">1) </w:t>
      </w:r>
      <w:r w:rsidR="00017945">
        <w:rPr>
          <w:rFonts w:ascii="ＭＳ 明朝" w:eastAsia="ＭＳ 明朝" w:hAnsi="ＭＳ 明朝" w:hint="eastAsia"/>
          <w:sz w:val="24"/>
          <w:szCs w:val="24"/>
        </w:rPr>
        <w:t>世界１の</w:t>
      </w:r>
      <w:r w:rsidR="00C81B2B" w:rsidRPr="00C81B2B">
        <w:rPr>
          <w:rFonts w:ascii="ＭＳ 明朝" w:eastAsia="ＭＳ 明朝" w:hAnsi="ＭＳ 明朝" w:hint="eastAsia"/>
          <w:sz w:val="24"/>
          <w:szCs w:val="24"/>
        </w:rPr>
        <w:t>阿里山森林鉄道のループ線</w:t>
      </w:r>
    </w:p>
    <w:p w14:paraId="0F86E288" w14:textId="0028B1EB" w:rsidR="00C81B2B" w:rsidRDefault="00E03BAE" w:rsidP="00C81B2B">
      <w:pPr>
        <w:rPr>
          <w:rFonts w:ascii="ＭＳ 明朝" w:eastAsia="ＭＳ 明朝" w:hAnsi="ＭＳ 明朝"/>
          <w:sz w:val="24"/>
          <w:szCs w:val="24"/>
        </w:rPr>
      </w:pPr>
      <w:r>
        <w:rPr>
          <w:rFonts w:ascii="ＭＳ 明朝" w:eastAsia="ＭＳ 明朝" w:hAnsi="ＭＳ 明朝" w:hint="eastAsia"/>
          <w:sz w:val="24"/>
          <w:szCs w:val="24"/>
        </w:rPr>
        <w:t>2008年に世界遺産に登録されたスイスの</w:t>
      </w:r>
      <w:r w:rsidR="00C81B2B" w:rsidRPr="00C81B2B">
        <w:rPr>
          <w:rFonts w:ascii="ＭＳ 明朝" w:eastAsia="ＭＳ 明朝" w:hAnsi="ＭＳ 明朝" w:hint="eastAsia"/>
          <w:sz w:val="24"/>
          <w:szCs w:val="24"/>
        </w:rPr>
        <w:t>レーテッシュ鉄道ベルニナ線の見どころのひとつ</w:t>
      </w:r>
      <w:r>
        <w:rPr>
          <w:rFonts w:ascii="ＭＳ 明朝" w:eastAsia="ＭＳ 明朝" w:hAnsi="ＭＳ 明朝" w:hint="eastAsia"/>
          <w:sz w:val="24"/>
          <w:szCs w:val="24"/>
        </w:rPr>
        <w:t>に「</w:t>
      </w:r>
      <w:r w:rsidR="00C81B2B" w:rsidRPr="00C81B2B">
        <w:rPr>
          <w:rFonts w:ascii="ＭＳ 明朝" w:eastAsia="ＭＳ 明朝" w:hAnsi="ＭＳ 明朝" w:hint="eastAsia"/>
          <w:sz w:val="24"/>
          <w:szCs w:val="24"/>
        </w:rPr>
        <w:t>オープンループ</w:t>
      </w:r>
      <w:r>
        <w:rPr>
          <w:rFonts w:ascii="ＭＳ 明朝" w:eastAsia="ＭＳ 明朝" w:hAnsi="ＭＳ 明朝" w:hint="eastAsia"/>
          <w:sz w:val="24"/>
          <w:szCs w:val="24"/>
        </w:rPr>
        <w:t>線」があります</w:t>
      </w:r>
      <w:r w:rsidR="00C81B2B" w:rsidRPr="00C81B2B">
        <w:rPr>
          <w:rFonts w:ascii="ＭＳ 明朝" w:eastAsia="ＭＳ 明朝" w:hAnsi="ＭＳ 明朝" w:hint="eastAsia"/>
          <w:sz w:val="24"/>
          <w:szCs w:val="24"/>
        </w:rPr>
        <w:t>。</w:t>
      </w:r>
      <w:r w:rsidR="00C81B2B" w:rsidRPr="00C81B2B">
        <w:rPr>
          <w:rFonts w:ascii="ＭＳ 明朝" w:eastAsia="ＭＳ 明朝" w:hAnsi="ＭＳ 明朝"/>
          <w:sz w:val="24"/>
          <w:szCs w:val="24"/>
        </w:rPr>
        <w:t>登山口の手前でぐるっと１回転して高度をアップ</w:t>
      </w:r>
      <w:r>
        <w:rPr>
          <w:rFonts w:ascii="ＭＳ 明朝" w:eastAsia="ＭＳ 明朝" w:hAnsi="ＭＳ 明朝" w:hint="eastAsia"/>
          <w:sz w:val="24"/>
          <w:szCs w:val="24"/>
        </w:rPr>
        <w:t>するのですが</w:t>
      </w:r>
      <w:r w:rsidR="00C81B2B">
        <w:rPr>
          <w:rFonts w:ascii="ＭＳ 明朝" w:eastAsia="ＭＳ 明朝" w:hAnsi="ＭＳ 明朝" w:hint="eastAsia"/>
          <w:sz w:val="24"/>
          <w:szCs w:val="24"/>
        </w:rPr>
        <w:t>、</w:t>
      </w:r>
      <w:r w:rsidR="00C81B2B" w:rsidRPr="00C81B2B">
        <w:rPr>
          <w:rFonts w:ascii="ＭＳ 明朝" w:eastAsia="ＭＳ 明朝" w:hAnsi="ＭＳ 明朝" w:hint="eastAsia"/>
          <w:sz w:val="24"/>
          <w:szCs w:val="24"/>
        </w:rPr>
        <w:t>阿里山森林鉄道の</w:t>
      </w:r>
      <w:r w:rsidR="00C81B2B">
        <w:rPr>
          <w:rFonts w:ascii="ＭＳ 明朝" w:eastAsia="ＭＳ 明朝" w:hAnsi="ＭＳ 明朝" w:hint="eastAsia"/>
          <w:sz w:val="24"/>
          <w:szCs w:val="24"/>
        </w:rPr>
        <w:t>ループは</w:t>
      </w:r>
      <w:r w:rsidR="00017945">
        <w:rPr>
          <w:rFonts w:ascii="ＭＳ 明朝" w:eastAsia="ＭＳ 明朝" w:hAnsi="ＭＳ 明朝" w:hint="eastAsia"/>
          <w:sz w:val="24"/>
          <w:szCs w:val="24"/>
        </w:rPr>
        <w:t>半分近くはトンネルではありますが、</w:t>
      </w:r>
      <w:r w:rsidR="00C81B2B">
        <w:rPr>
          <w:rFonts w:ascii="ＭＳ 明朝" w:eastAsia="ＭＳ 明朝" w:hAnsi="ＭＳ 明朝" w:hint="eastAsia"/>
          <w:sz w:val="24"/>
          <w:szCs w:val="24"/>
        </w:rPr>
        <w:t>何と「</w:t>
      </w:r>
      <w:r w:rsidR="00C81B2B" w:rsidRPr="00C81B2B">
        <w:rPr>
          <w:rFonts w:ascii="ＭＳ 明朝" w:eastAsia="ＭＳ 明朝" w:hAnsi="ＭＳ 明朝" w:hint="eastAsia"/>
          <w:sz w:val="24"/>
          <w:szCs w:val="24"/>
        </w:rPr>
        <w:t>３回転１ひねり」</w:t>
      </w:r>
      <w:r w:rsidR="00017945">
        <w:rPr>
          <w:rFonts w:ascii="ＭＳ 明朝" w:eastAsia="ＭＳ 明朝" w:hAnsi="ＭＳ 明朝" w:hint="eastAsia"/>
          <w:sz w:val="24"/>
          <w:szCs w:val="24"/>
        </w:rPr>
        <w:t>で、世界最</w:t>
      </w:r>
      <w:r w:rsidR="000144FB">
        <w:rPr>
          <w:rFonts w:ascii="ＭＳ 明朝" w:eastAsia="ＭＳ 明朝" w:hAnsi="ＭＳ 明朝" w:hint="eastAsia"/>
          <w:sz w:val="24"/>
          <w:szCs w:val="24"/>
        </w:rPr>
        <w:t>多</w:t>
      </w:r>
      <w:r w:rsidR="00017945">
        <w:rPr>
          <w:rFonts w:ascii="ＭＳ 明朝" w:eastAsia="ＭＳ 明朝" w:hAnsi="ＭＳ 明朝" w:hint="eastAsia"/>
          <w:sz w:val="24"/>
          <w:szCs w:val="24"/>
        </w:rPr>
        <w:t>になります。</w:t>
      </w:r>
    </w:p>
    <w:p w14:paraId="41121B1D" w14:textId="4BFFB65B" w:rsidR="00C81B2B" w:rsidRDefault="00C81B2B" w:rsidP="00C81B2B">
      <w:pPr>
        <w:rPr>
          <w:rFonts w:ascii="ＭＳ 明朝" w:eastAsia="ＭＳ 明朝" w:hAnsi="ＭＳ 明朝"/>
          <w:sz w:val="24"/>
          <w:szCs w:val="24"/>
        </w:rPr>
      </w:pPr>
    </w:p>
    <w:p w14:paraId="570312CE" w14:textId="2C03ABD5" w:rsidR="0001101A" w:rsidRDefault="00E03BAE" w:rsidP="00C81B2B">
      <w:pPr>
        <w:rPr>
          <w:rFonts w:ascii="ＭＳ 明朝" w:eastAsia="ＭＳ 明朝" w:hAnsi="ＭＳ 明朝"/>
          <w:sz w:val="24"/>
          <w:szCs w:val="24"/>
        </w:rPr>
      </w:pPr>
      <w:r w:rsidRPr="00C81B2B">
        <w:rPr>
          <w:rFonts w:ascii="ＭＳ 明朝" w:eastAsia="ＭＳ 明朝" w:hAnsi="ＭＳ 明朝"/>
          <w:noProof/>
          <w:sz w:val="24"/>
          <w:szCs w:val="24"/>
        </w:rPr>
        <w:drawing>
          <wp:anchor distT="0" distB="0" distL="114300" distR="114300" simplePos="0" relativeHeight="251658240" behindDoc="1" locked="0" layoutInCell="1" allowOverlap="1" wp14:anchorId="3118111A" wp14:editId="4BD1E651">
            <wp:simplePos x="0" y="0"/>
            <wp:positionH relativeFrom="column">
              <wp:posOffset>1640205</wp:posOffset>
            </wp:positionH>
            <wp:positionV relativeFrom="paragraph">
              <wp:posOffset>19685</wp:posOffset>
            </wp:positionV>
            <wp:extent cx="3528392" cy="4120256"/>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8392" cy="4120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5180A" w14:textId="02882961" w:rsidR="0001101A" w:rsidRDefault="0001101A" w:rsidP="00C81B2B">
      <w:pPr>
        <w:rPr>
          <w:rFonts w:ascii="ＭＳ 明朝" w:eastAsia="ＭＳ 明朝" w:hAnsi="ＭＳ 明朝"/>
          <w:sz w:val="24"/>
          <w:szCs w:val="24"/>
        </w:rPr>
      </w:pPr>
    </w:p>
    <w:p w14:paraId="3CA81760" w14:textId="17958D01" w:rsidR="0001101A" w:rsidRDefault="0001101A" w:rsidP="00C81B2B">
      <w:pPr>
        <w:rPr>
          <w:rFonts w:ascii="ＭＳ 明朝" w:eastAsia="ＭＳ 明朝" w:hAnsi="ＭＳ 明朝"/>
          <w:sz w:val="24"/>
          <w:szCs w:val="24"/>
        </w:rPr>
      </w:pPr>
    </w:p>
    <w:p w14:paraId="5F4F22A6" w14:textId="79F1187D" w:rsidR="0001101A" w:rsidRDefault="0001101A" w:rsidP="00C81B2B">
      <w:pPr>
        <w:rPr>
          <w:rFonts w:ascii="ＭＳ 明朝" w:eastAsia="ＭＳ 明朝" w:hAnsi="ＭＳ 明朝"/>
          <w:sz w:val="24"/>
          <w:szCs w:val="24"/>
        </w:rPr>
      </w:pPr>
    </w:p>
    <w:p w14:paraId="3145599D" w14:textId="4C8BAC95" w:rsidR="0001101A" w:rsidRDefault="0001101A" w:rsidP="00C81B2B">
      <w:pPr>
        <w:rPr>
          <w:rFonts w:ascii="ＭＳ 明朝" w:eastAsia="ＭＳ 明朝" w:hAnsi="ＭＳ 明朝"/>
          <w:sz w:val="24"/>
          <w:szCs w:val="24"/>
        </w:rPr>
      </w:pPr>
    </w:p>
    <w:p w14:paraId="2568B416" w14:textId="7C8FE7AE" w:rsidR="0001101A" w:rsidRDefault="0001101A" w:rsidP="00C81B2B">
      <w:pPr>
        <w:rPr>
          <w:rFonts w:ascii="ＭＳ 明朝" w:eastAsia="ＭＳ 明朝" w:hAnsi="ＭＳ 明朝"/>
          <w:sz w:val="24"/>
          <w:szCs w:val="24"/>
        </w:rPr>
      </w:pPr>
    </w:p>
    <w:p w14:paraId="37B7F340" w14:textId="4222EFAA" w:rsidR="0001101A" w:rsidRDefault="0001101A" w:rsidP="00C81B2B">
      <w:pPr>
        <w:rPr>
          <w:rFonts w:ascii="ＭＳ 明朝" w:eastAsia="ＭＳ 明朝" w:hAnsi="ＭＳ 明朝"/>
          <w:sz w:val="24"/>
          <w:szCs w:val="24"/>
        </w:rPr>
      </w:pPr>
    </w:p>
    <w:p w14:paraId="515112D1" w14:textId="2E4BAF66" w:rsidR="0001101A" w:rsidRDefault="0001101A" w:rsidP="00C81B2B">
      <w:pPr>
        <w:rPr>
          <w:rFonts w:ascii="ＭＳ 明朝" w:eastAsia="ＭＳ 明朝" w:hAnsi="ＭＳ 明朝"/>
          <w:sz w:val="24"/>
          <w:szCs w:val="24"/>
        </w:rPr>
      </w:pPr>
    </w:p>
    <w:p w14:paraId="28949CDF" w14:textId="6852CF0E" w:rsidR="0001101A" w:rsidRDefault="0001101A" w:rsidP="00C81B2B">
      <w:pPr>
        <w:rPr>
          <w:rFonts w:ascii="ＭＳ 明朝" w:eastAsia="ＭＳ 明朝" w:hAnsi="ＭＳ 明朝"/>
          <w:sz w:val="24"/>
          <w:szCs w:val="24"/>
        </w:rPr>
      </w:pPr>
    </w:p>
    <w:p w14:paraId="4BDE4731" w14:textId="295E0D5A" w:rsidR="0001101A" w:rsidRDefault="0001101A" w:rsidP="00C81B2B">
      <w:pPr>
        <w:rPr>
          <w:rFonts w:ascii="ＭＳ 明朝" w:eastAsia="ＭＳ 明朝" w:hAnsi="ＭＳ 明朝"/>
          <w:sz w:val="24"/>
          <w:szCs w:val="24"/>
        </w:rPr>
      </w:pPr>
    </w:p>
    <w:p w14:paraId="1832F46A" w14:textId="75D73B41" w:rsidR="0001101A" w:rsidRDefault="0001101A" w:rsidP="00C81B2B">
      <w:pPr>
        <w:rPr>
          <w:rFonts w:ascii="ＭＳ 明朝" w:eastAsia="ＭＳ 明朝" w:hAnsi="ＭＳ 明朝"/>
          <w:sz w:val="24"/>
          <w:szCs w:val="24"/>
        </w:rPr>
      </w:pPr>
    </w:p>
    <w:p w14:paraId="5D092805" w14:textId="435127F3" w:rsidR="0001101A" w:rsidRDefault="0001101A" w:rsidP="00C81B2B">
      <w:pPr>
        <w:rPr>
          <w:rFonts w:ascii="ＭＳ 明朝" w:eastAsia="ＭＳ 明朝" w:hAnsi="ＭＳ 明朝"/>
          <w:sz w:val="24"/>
          <w:szCs w:val="24"/>
        </w:rPr>
      </w:pPr>
    </w:p>
    <w:p w14:paraId="1B7670D8" w14:textId="29D3C099" w:rsidR="0001101A" w:rsidRDefault="0001101A" w:rsidP="00C81B2B">
      <w:pPr>
        <w:rPr>
          <w:rFonts w:ascii="ＭＳ 明朝" w:eastAsia="ＭＳ 明朝" w:hAnsi="ＭＳ 明朝"/>
          <w:sz w:val="24"/>
          <w:szCs w:val="24"/>
        </w:rPr>
      </w:pPr>
    </w:p>
    <w:p w14:paraId="3B9074EA" w14:textId="2FE20BDA" w:rsidR="0001101A" w:rsidRDefault="0001101A" w:rsidP="00C81B2B">
      <w:pPr>
        <w:rPr>
          <w:rFonts w:ascii="ＭＳ 明朝" w:eastAsia="ＭＳ 明朝" w:hAnsi="ＭＳ 明朝"/>
          <w:sz w:val="24"/>
          <w:szCs w:val="24"/>
        </w:rPr>
      </w:pPr>
    </w:p>
    <w:p w14:paraId="0DED71AE" w14:textId="692EDEA0" w:rsidR="0001101A" w:rsidRDefault="0001101A" w:rsidP="00C81B2B">
      <w:pPr>
        <w:rPr>
          <w:rFonts w:ascii="ＭＳ 明朝" w:eastAsia="ＭＳ 明朝" w:hAnsi="ＭＳ 明朝"/>
          <w:sz w:val="24"/>
          <w:szCs w:val="24"/>
        </w:rPr>
      </w:pPr>
    </w:p>
    <w:p w14:paraId="461F85BA" w14:textId="425A1619" w:rsidR="0001101A" w:rsidRDefault="0001101A" w:rsidP="00C81B2B">
      <w:pPr>
        <w:rPr>
          <w:rFonts w:ascii="ＭＳ 明朝" w:eastAsia="ＭＳ 明朝" w:hAnsi="ＭＳ 明朝"/>
          <w:sz w:val="24"/>
          <w:szCs w:val="24"/>
        </w:rPr>
      </w:pPr>
    </w:p>
    <w:p w14:paraId="150E9BA5" w14:textId="6C75C542" w:rsidR="0001101A" w:rsidRDefault="0001101A" w:rsidP="00C81B2B">
      <w:pPr>
        <w:rPr>
          <w:rFonts w:ascii="ＭＳ 明朝" w:eastAsia="ＭＳ 明朝" w:hAnsi="ＭＳ 明朝"/>
          <w:sz w:val="24"/>
          <w:szCs w:val="24"/>
        </w:rPr>
      </w:pPr>
    </w:p>
    <w:p w14:paraId="7D1D5747" w14:textId="69AA4AFB" w:rsidR="0001101A" w:rsidRDefault="0001101A" w:rsidP="00C81B2B">
      <w:pPr>
        <w:rPr>
          <w:rFonts w:ascii="ＭＳ 明朝" w:eastAsia="ＭＳ 明朝" w:hAnsi="ＭＳ 明朝"/>
          <w:sz w:val="24"/>
          <w:szCs w:val="24"/>
        </w:rPr>
      </w:pPr>
    </w:p>
    <w:p w14:paraId="45DD38EA" w14:textId="412A7193" w:rsidR="0001101A" w:rsidRDefault="00AA2878" w:rsidP="00C81B2B">
      <w:pPr>
        <w:rPr>
          <w:rFonts w:ascii="ＭＳ 明朝" w:eastAsia="ＭＳ 明朝" w:hAnsi="ＭＳ 明朝"/>
          <w:sz w:val="24"/>
          <w:szCs w:val="24"/>
        </w:rPr>
      </w:pPr>
      <w:r>
        <w:rPr>
          <w:rFonts w:ascii="ＭＳ 明朝" w:eastAsia="ＭＳ 明朝" w:hAnsi="ＭＳ 明朝" w:hint="eastAsia"/>
          <w:sz w:val="24"/>
          <w:szCs w:val="24"/>
        </w:rPr>
        <w:t>【</w:t>
      </w:r>
      <w:r w:rsidR="00E03BAE">
        <w:rPr>
          <w:rFonts w:ascii="ＭＳ 明朝" w:eastAsia="ＭＳ 明朝" w:hAnsi="ＭＳ 明朝" w:hint="eastAsia"/>
          <w:sz w:val="24"/>
          <w:szCs w:val="24"/>
        </w:rPr>
        <w:t>阿里山森林鉄道傳奇（人人出版社）から引用</w:t>
      </w:r>
      <w:r>
        <w:rPr>
          <w:rFonts w:ascii="ＭＳ 明朝" w:eastAsia="ＭＳ 明朝" w:hAnsi="ＭＳ 明朝" w:hint="eastAsia"/>
          <w:sz w:val="24"/>
          <w:szCs w:val="24"/>
        </w:rPr>
        <w:t>】</w:t>
      </w:r>
    </w:p>
    <w:p w14:paraId="2EB2FC02" w14:textId="77777777" w:rsidR="00F2399B" w:rsidRDefault="00F2399B" w:rsidP="00C81B2B">
      <w:pPr>
        <w:rPr>
          <w:rFonts w:ascii="ＭＳ 明朝" w:eastAsia="ＭＳ 明朝" w:hAnsi="ＭＳ 明朝"/>
          <w:sz w:val="24"/>
          <w:szCs w:val="24"/>
        </w:rPr>
      </w:pPr>
    </w:p>
    <w:p w14:paraId="0D18337B" w14:textId="1CDC4D70" w:rsidR="0001101A" w:rsidRPr="00017945" w:rsidRDefault="00CB0A0E" w:rsidP="00C81B2B">
      <w:pPr>
        <w:rPr>
          <w:rFonts w:ascii="ＭＳ 明朝" w:eastAsia="ＭＳ 明朝" w:hAnsi="ＭＳ 明朝"/>
          <w:sz w:val="24"/>
          <w:szCs w:val="24"/>
        </w:rPr>
      </w:pPr>
      <w:r>
        <w:rPr>
          <w:rFonts w:ascii="ＭＳ 明朝" w:eastAsia="ＭＳ 明朝" w:hAnsi="ＭＳ 明朝" w:hint="eastAsia"/>
          <w:sz w:val="24"/>
          <w:szCs w:val="24"/>
        </w:rPr>
        <w:lastRenderedPageBreak/>
        <w:t>(</w:t>
      </w:r>
      <w:r>
        <w:rPr>
          <w:rFonts w:ascii="ＭＳ 明朝" w:eastAsia="ＭＳ 明朝" w:hAnsi="ＭＳ 明朝"/>
          <w:sz w:val="24"/>
          <w:szCs w:val="24"/>
        </w:rPr>
        <w:t xml:space="preserve">2) </w:t>
      </w:r>
      <w:r w:rsidR="00017945">
        <w:rPr>
          <w:rFonts w:ascii="ＭＳ 明朝" w:eastAsia="ＭＳ 明朝" w:hAnsi="ＭＳ 明朝" w:hint="eastAsia"/>
          <w:sz w:val="24"/>
          <w:szCs w:val="24"/>
        </w:rPr>
        <w:t>世界最多の４回</w:t>
      </w:r>
      <w:r w:rsidR="00017945" w:rsidRPr="00017945">
        <w:rPr>
          <w:rFonts w:ascii="ＭＳ 明朝" w:eastAsia="ＭＳ 明朝" w:hAnsi="ＭＳ 明朝" w:hint="eastAsia"/>
          <w:sz w:val="24"/>
          <w:szCs w:val="24"/>
        </w:rPr>
        <w:t>連続スイッチバック</w:t>
      </w:r>
    </w:p>
    <w:p w14:paraId="0FE22883" w14:textId="19202ACB" w:rsidR="00017945" w:rsidRPr="00017945" w:rsidRDefault="00017945" w:rsidP="00017945">
      <w:pPr>
        <w:rPr>
          <w:rFonts w:ascii="ＭＳ 明朝" w:eastAsia="ＭＳ 明朝" w:hAnsi="ＭＳ 明朝"/>
          <w:sz w:val="24"/>
          <w:szCs w:val="24"/>
        </w:rPr>
      </w:pPr>
      <w:r w:rsidRPr="00017945">
        <w:rPr>
          <w:rFonts w:ascii="ＭＳ 明朝" w:eastAsia="ＭＳ 明朝" w:hAnsi="ＭＳ 明朝" w:hint="eastAsia"/>
          <w:sz w:val="24"/>
          <w:szCs w:val="24"/>
        </w:rPr>
        <w:t>スイッチバック</w:t>
      </w:r>
      <w:r>
        <w:rPr>
          <w:rFonts w:ascii="ＭＳ 明朝" w:eastAsia="ＭＳ 明朝" w:hAnsi="ＭＳ 明朝" w:hint="eastAsia"/>
          <w:sz w:val="24"/>
          <w:szCs w:val="24"/>
        </w:rPr>
        <w:t>（Z字型登山方式）</w:t>
      </w:r>
      <w:r w:rsidRPr="00017945">
        <w:rPr>
          <w:rFonts w:ascii="ＭＳ 明朝" w:eastAsia="ＭＳ 明朝" w:hAnsi="ＭＳ 明朝" w:hint="eastAsia"/>
          <w:sz w:val="24"/>
          <w:szCs w:val="24"/>
        </w:rPr>
        <w:t>は、</w:t>
      </w:r>
      <w:r>
        <w:rPr>
          <w:rFonts w:ascii="ＭＳ 明朝" w:eastAsia="ＭＳ 明朝" w:hAnsi="ＭＳ 明朝" w:hint="eastAsia"/>
          <w:sz w:val="24"/>
          <w:szCs w:val="24"/>
        </w:rPr>
        <w:t>列車が折り返し地点で進行方向を変え、</w:t>
      </w:r>
      <w:r w:rsidRPr="00017945">
        <w:rPr>
          <w:rFonts w:ascii="ＭＳ 明朝" w:eastAsia="ＭＳ 明朝" w:hAnsi="ＭＳ 明朝" w:hint="eastAsia"/>
          <w:sz w:val="24"/>
          <w:szCs w:val="24"/>
        </w:rPr>
        <w:t>山肌をジグザグに登る（下りる）線路のこと</w:t>
      </w:r>
      <w:r w:rsidR="000144FB">
        <w:rPr>
          <w:rFonts w:ascii="ＭＳ 明朝" w:eastAsia="ＭＳ 明朝" w:hAnsi="ＭＳ 明朝" w:hint="eastAsia"/>
          <w:sz w:val="24"/>
          <w:szCs w:val="24"/>
        </w:rPr>
        <w:t>です</w:t>
      </w:r>
      <w:r w:rsidRPr="00017945">
        <w:rPr>
          <w:rFonts w:ascii="ＭＳ 明朝" w:eastAsia="ＭＳ 明朝" w:hAnsi="ＭＳ 明朝" w:hint="eastAsia"/>
          <w:sz w:val="24"/>
          <w:szCs w:val="24"/>
        </w:rPr>
        <w:t>。</w:t>
      </w:r>
    </w:p>
    <w:p w14:paraId="49B8DD2D" w14:textId="3EA63596" w:rsidR="0001101A" w:rsidRDefault="000144FB" w:rsidP="00017945">
      <w:pPr>
        <w:rPr>
          <w:rFonts w:ascii="ＭＳ 明朝" w:eastAsia="ＭＳ 明朝" w:hAnsi="ＭＳ 明朝"/>
          <w:sz w:val="24"/>
          <w:szCs w:val="24"/>
        </w:rPr>
      </w:pPr>
      <w:r w:rsidRPr="000144FB">
        <w:rPr>
          <w:rFonts w:ascii="ＭＳ 明朝" w:eastAsia="ＭＳ 明朝" w:hAnsi="ＭＳ 明朝"/>
          <w:noProof/>
          <w:sz w:val="24"/>
          <w:szCs w:val="24"/>
        </w:rPr>
        <w:drawing>
          <wp:anchor distT="0" distB="0" distL="114300" distR="114300" simplePos="0" relativeHeight="251659264" behindDoc="1" locked="0" layoutInCell="1" allowOverlap="1" wp14:anchorId="4C98E61C" wp14:editId="3175DA92">
            <wp:simplePos x="0" y="0"/>
            <wp:positionH relativeFrom="margin">
              <wp:posOffset>995680</wp:posOffset>
            </wp:positionH>
            <wp:positionV relativeFrom="paragraph">
              <wp:posOffset>728345</wp:posOffset>
            </wp:positionV>
            <wp:extent cx="4532630" cy="4951730"/>
            <wp:effectExtent l="0" t="0" r="1270" b="1270"/>
            <wp:wrapNone/>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2630" cy="495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945">
        <w:rPr>
          <w:rFonts w:ascii="ＭＳ 明朝" w:eastAsia="ＭＳ 明朝" w:hAnsi="ＭＳ 明朝" w:hint="eastAsia"/>
          <w:sz w:val="24"/>
          <w:szCs w:val="24"/>
        </w:rPr>
        <w:t>1999年に世界遺産に登録されたインドの</w:t>
      </w:r>
      <w:r w:rsidR="00017945" w:rsidRPr="00017945">
        <w:rPr>
          <w:rFonts w:ascii="ＭＳ 明朝" w:eastAsia="ＭＳ 明朝" w:hAnsi="ＭＳ 明朝" w:hint="eastAsia"/>
          <w:sz w:val="24"/>
          <w:szCs w:val="24"/>
        </w:rPr>
        <w:t>ダージリンヒマラヤ鉄道には６ヶ所ある</w:t>
      </w:r>
      <w:r w:rsidR="00AA2878">
        <w:rPr>
          <w:rFonts w:ascii="ＭＳ 明朝" w:eastAsia="ＭＳ 明朝" w:hAnsi="ＭＳ 明朝" w:hint="eastAsia"/>
          <w:sz w:val="24"/>
          <w:szCs w:val="24"/>
        </w:rPr>
        <w:t>ものの</w:t>
      </w:r>
      <w:r w:rsidR="00017945" w:rsidRPr="00017945">
        <w:rPr>
          <w:rFonts w:ascii="ＭＳ 明朝" w:eastAsia="ＭＳ 明朝" w:hAnsi="ＭＳ 明朝" w:hint="eastAsia"/>
          <w:sz w:val="24"/>
          <w:szCs w:val="24"/>
        </w:rPr>
        <w:t>連続</w:t>
      </w:r>
      <w:r w:rsidR="00017945">
        <w:rPr>
          <w:rFonts w:ascii="ＭＳ 明朝" w:eastAsia="ＭＳ 明朝" w:hAnsi="ＭＳ 明朝" w:hint="eastAsia"/>
          <w:sz w:val="24"/>
          <w:szCs w:val="24"/>
        </w:rPr>
        <w:t>しておらず、日本の箱根登山鉄道は４ヶ所</w:t>
      </w:r>
      <w:r>
        <w:rPr>
          <w:rFonts w:ascii="ＭＳ 明朝" w:eastAsia="ＭＳ 明朝" w:hAnsi="ＭＳ 明朝" w:hint="eastAsia"/>
          <w:sz w:val="24"/>
          <w:szCs w:val="24"/>
        </w:rPr>
        <w:t>あり連続していますが、阿里山森林鉄道は４ヶ所連続</w:t>
      </w:r>
      <w:r w:rsidR="00AA2878">
        <w:rPr>
          <w:rFonts w:ascii="ＭＳ 明朝" w:eastAsia="ＭＳ 明朝" w:hAnsi="ＭＳ 明朝" w:hint="eastAsia"/>
          <w:sz w:val="24"/>
          <w:szCs w:val="24"/>
        </w:rPr>
        <w:t>だけでなく、</w:t>
      </w:r>
      <w:r>
        <w:rPr>
          <w:rFonts w:ascii="ＭＳ 明朝" w:eastAsia="ＭＳ 明朝" w:hAnsi="ＭＳ 明朝" w:hint="eastAsia"/>
          <w:sz w:val="24"/>
          <w:szCs w:val="24"/>
        </w:rPr>
        <w:t>休線も加えると５ヶ所連続にな</w:t>
      </w:r>
      <w:r w:rsidR="00AA2878">
        <w:rPr>
          <w:rFonts w:ascii="ＭＳ 明朝" w:eastAsia="ＭＳ 明朝" w:hAnsi="ＭＳ 明朝" w:hint="eastAsia"/>
          <w:sz w:val="24"/>
          <w:szCs w:val="24"/>
        </w:rPr>
        <w:t>ります</w:t>
      </w:r>
      <w:r>
        <w:rPr>
          <w:rFonts w:ascii="ＭＳ 明朝" w:eastAsia="ＭＳ 明朝" w:hAnsi="ＭＳ 明朝" w:hint="eastAsia"/>
          <w:sz w:val="24"/>
          <w:szCs w:val="24"/>
        </w:rPr>
        <w:t>。</w:t>
      </w:r>
    </w:p>
    <w:p w14:paraId="08420725" w14:textId="35B6C0C6" w:rsidR="000144FB" w:rsidRDefault="000144FB" w:rsidP="00017945">
      <w:pPr>
        <w:rPr>
          <w:rFonts w:ascii="ＭＳ 明朝" w:eastAsia="ＭＳ 明朝" w:hAnsi="ＭＳ 明朝"/>
          <w:sz w:val="24"/>
          <w:szCs w:val="24"/>
        </w:rPr>
      </w:pPr>
    </w:p>
    <w:p w14:paraId="77215E8F" w14:textId="56358F48" w:rsidR="000144FB" w:rsidRPr="000144FB" w:rsidRDefault="000144FB" w:rsidP="00017945">
      <w:pPr>
        <w:rPr>
          <w:rFonts w:ascii="ＭＳ 明朝" w:eastAsia="ＭＳ 明朝" w:hAnsi="ＭＳ 明朝"/>
          <w:sz w:val="24"/>
          <w:szCs w:val="24"/>
        </w:rPr>
      </w:pPr>
    </w:p>
    <w:p w14:paraId="5FC6AD53" w14:textId="63F41FC5" w:rsidR="000144FB" w:rsidRDefault="000144FB" w:rsidP="00017945">
      <w:pPr>
        <w:rPr>
          <w:rFonts w:ascii="ＭＳ 明朝" w:eastAsia="ＭＳ 明朝" w:hAnsi="ＭＳ 明朝"/>
          <w:sz w:val="24"/>
          <w:szCs w:val="24"/>
        </w:rPr>
      </w:pPr>
    </w:p>
    <w:p w14:paraId="2773A182" w14:textId="1A07C302" w:rsidR="000144FB" w:rsidRDefault="000144FB" w:rsidP="00017945">
      <w:pPr>
        <w:rPr>
          <w:rFonts w:ascii="ＭＳ 明朝" w:eastAsia="ＭＳ 明朝" w:hAnsi="ＭＳ 明朝"/>
          <w:sz w:val="24"/>
          <w:szCs w:val="24"/>
        </w:rPr>
      </w:pPr>
    </w:p>
    <w:p w14:paraId="36D0E1D8" w14:textId="0674E534" w:rsidR="000144FB" w:rsidRDefault="000144FB" w:rsidP="00017945">
      <w:pPr>
        <w:rPr>
          <w:rFonts w:ascii="ＭＳ 明朝" w:eastAsia="ＭＳ 明朝" w:hAnsi="ＭＳ 明朝"/>
          <w:sz w:val="24"/>
          <w:szCs w:val="24"/>
        </w:rPr>
      </w:pPr>
    </w:p>
    <w:p w14:paraId="4D89A52D" w14:textId="34928C69" w:rsidR="000144FB" w:rsidRDefault="000144FB" w:rsidP="00017945">
      <w:pPr>
        <w:rPr>
          <w:rFonts w:ascii="ＭＳ 明朝" w:eastAsia="ＭＳ 明朝" w:hAnsi="ＭＳ 明朝"/>
          <w:sz w:val="24"/>
          <w:szCs w:val="24"/>
        </w:rPr>
      </w:pPr>
    </w:p>
    <w:p w14:paraId="7521628C" w14:textId="1CCE7CDD" w:rsidR="000144FB" w:rsidRDefault="000144FB" w:rsidP="00017945">
      <w:pPr>
        <w:rPr>
          <w:rFonts w:ascii="ＭＳ 明朝" w:eastAsia="ＭＳ 明朝" w:hAnsi="ＭＳ 明朝"/>
          <w:sz w:val="24"/>
          <w:szCs w:val="24"/>
        </w:rPr>
      </w:pPr>
    </w:p>
    <w:p w14:paraId="3898E242" w14:textId="5C2CCBC0" w:rsidR="000144FB" w:rsidRDefault="000144FB" w:rsidP="00017945">
      <w:pPr>
        <w:rPr>
          <w:rFonts w:ascii="ＭＳ 明朝" w:eastAsia="ＭＳ 明朝" w:hAnsi="ＭＳ 明朝"/>
          <w:sz w:val="24"/>
          <w:szCs w:val="24"/>
        </w:rPr>
      </w:pPr>
    </w:p>
    <w:p w14:paraId="3D91736B" w14:textId="1005B494" w:rsidR="000144FB" w:rsidRDefault="000144FB" w:rsidP="00017945">
      <w:pPr>
        <w:rPr>
          <w:rFonts w:ascii="ＭＳ 明朝" w:eastAsia="ＭＳ 明朝" w:hAnsi="ＭＳ 明朝"/>
          <w:sz w:val="24"/>
          <w:szCs w:val="24"/>
        </w:rPr>
      </w:pPr>
    </w:p>
    <w:p w14:paraId="45ED4A09" w14:textId="3B3E24EB" w:rsidR="000144FB" w:rsidRDefault="000144FB" w:rsidP="00017945">
      <w:pPr>
        <w:rPr>
          <w:rFonts w:ascii="ＭＳ 明朝" w:eastAsia="ＭＳ 明朝" w:hAnsi="ＭＳ 明朝"/>
          <w:sz w:val="24"/>
          <w:szCs w:val="24"/>
        </w:rPr>
      </w:pPr>
    </w:p>
    <w:p w14:paraId="5A1B298E" w14:textId="5F1612C9" w:rsidR="000144FB" w:rsidRDefault="000144FB" w:rsidP="00017945">
      <w:pPr>
        <w:rPr>
          <w:rFonts w:ascii="ＭＳ 明朝" w:eastAsia="ＭＳ 明朝" w:hAnsi="ＭＳ 明朝"/>
          <w:sz w:val="24"/>
          <w:szCs w:val="24"/>
        </w:rPr>
      </w:pPr>
    </w:p>
    <w:p w14:paraId="6CDB9FEE" w14:textId="4093516A" w:rsidR="000144FB" w:rsidRDefault="000144FB" w:rsidP="00017945">
      <w:pPr>
        <w:rPr>
          <w:rFonts w:ascii="ＭＳ 明朝" w:eastAsia="ＭＳ 明朝" w:hAnsi="ＭＳ 明朝"/>
          <w:sz w:val="24"/>
          <w:szCs w:val="24"/>
        </w:rPr>
      </w:pPr>
    </w:p>
    <w:p w14:paraId="6EA73555" w14:textId="1FB5F850" w:rsidR="000144FB" w:rsidRDefault="000144FB" w:rsidP="00017945">
      <w:pPr>
        <w:rPr>
          <w:rFonts w:ascii="ＭＳ 明朝" w:eastAsia="ＭＳ 明朝" w:hAnsi="ＭＳ 明朝"/>
          <w:sz w:val="24"/>
          <w:szCs w:val="24"/>
        </w:rPr>
      </w:pPr>
    </w:p>
    <w:p w14:paraId="2303E769" w14:textId="67D17285" w:rsidR="000144FB" w:rsidRDefault="000144FB" w:rsidP="00017945">
      <w:pPr>
        <w:rPr>
          <w:rFonts w:ascii="ＭＳ 明朝" w:eastAsia="ＭＳ 明朝" w:hAnsi="ＭＳ 明朝"/>
          <w:sz w:val="24"/>
          <w:szCs w:val="24"/>
        </w:rPr>
      </w:pPr>
    </w:p>
    <w:p w14:paraId="69234E2D" w14:textId="0A7B09D7" w:rsidR="000144FB" w:rsidRDefault="000144FB" w:rsidP="00017945">
      <w:pPr>
        <w:rPr>
          <w:rFonts w:ascii="ＭＳ 明朝" w:eastAsia="ＭＳ 明朝" w:hAnsi="ＭＳ 明朝"/>
          <w:sz w:val="24"/>
          <w:szCs w:val="24"/>
        </w:rPr>
      </w:pPr>
    </w:p>
    <w:p w14:paraId="2D352964" w14:textId="6B81A237" w:rsidR="000144FB" w:rsidRDefault="000144FB" w:rsidP="00017945">
      <w:pPr>
        <w:rPr>
          <w:rFonts w:ascii="ＭＳ 明朝" w:eastAsia="ＭＳ 明朝" w:hAnsi="ＭＳ 明朝"/>
          <w:sz w:val="24"/>
          <w:szCs w:val="24"/>
        </w:rPr>
      </w:pPr>
    </w:p>
    <w:p w14:paraId="6738FD5B" w14:textId="105C831F" w:rsidR="000144FB" w:rsidRDefault="000144FB" w:rsidP="00017945">
      <w:pPr>
        <w:rPr>
          <w:rFonts w:ascii="ＭＳ 明朝" w:eastAsia="ＭＳ 明朝" w:hAnsi="ＭＳ 明朝"/>
          <w:sz w:val="24"/>
          <w:szCs w:val="24"/>
        </w:rPr>
      </w:pPr>
    </w:p>
    <w:p w14:paraId="481F07CA" w14:textId="697AADD1" w:rsidR="000144FB" w:rsidRDefault="000144FB" w:rsidP="00017945">
      <w:pPr>
        <w:rPr>
          <w:rFonts w:ascii="ＭＳ 明朝" w:eastAsia="ＭＳ 明朝" w:hAnsi="ＭＳ 明朝"/>
          <w:sz w:val="24"/>
          <w:szCs w:val="24"/>
        </w:rPr>
      </w:pPr>
    </w:p>
    <w:p w14:paraId="226B182C" w14:textId="018B2362" w:rsidR="000144FB" w:rsidRDefault="000144FB" w:rsidP="00017945">
      <w:pPr>
        <w:rPr>
          <w:rFonts w:ascii="ＭＳ 明朝" w:eastAsia="ＭＳ 明朝" w:hAnsi="ＭＳ 明朝"/>
          <w:sz w:val="24"/>
          <w:szCs w:val="24"/>
        </w:rPr>
      </w:pPr>
    </w:p>
    <w:p w14:paraId="51D92072" w14:textId="09628D9E" w:rsidR="000144FB" w:rsidRDefault="000144FB" w:rsidP="00017945">
      <w:pPr>
        <w:rPr>
          <w:rFonts w:ascii="ＭＳ 明朝" w:eastAsia="ＭＳ 明朝" w:hAnsi="ＭＳ 明朝"/>
          <w:sz w:val="24"/>
          <w:szCs w:val="24"/>
        </w:rPr>
      </w:pPr>
    </w:p>
    <w:p w14:paraId="24DF9CE0" w14:textId="77777777" w:rsidR="00AA2878" w:rsidRPr="00AA2878" w:rsidRDefault="00AA2878" w:rsidP="00017945">
      <w:pPr>
        <w:rPr>
          <w:rFonts w:ascii="ＭＳ 明朝" w:eastAsia="ＭＳ 明朝" w:hAnsi="ＭＳ 明朝"/>
          <w:sz w:val="24"/>
          <w:szCs w:val="24"/>
        </w:rPr>
      </w:pPr>
    </w:p>
    <w:p w14:paraId="5474E609" w14:textId="5BBB4029" w:rsidR="000144FB" w:rsidRDefault="00AA2878" w:rsidP="000144FB">
      <w:pPr>
        <w:rPr>
          <w:rFonts w:ascii="ＭＳ 明朝" w:eastAsia="ＭＳ 明朝" w:hAnsi="ＭＳ 明朝"/>
          <w:sz w:val="24"/>
          <w:szCs w:val="24"/>
        </w:rPr>
      </w:pPr>
      <w:r>
        <w:rPr>
          <w:rFonts w:ascii="ＭＳ 明朝" w:eastAsia="ＭＳ 明朝" w:hAnsi="ＭＳ 明朝" w:hint="eastAsia"/>
          <w:sz w:val="24"/>
          <w:szCs w:val="24"/>
        </w:rPr>
        <w:t>【</w:t>
      </w:r>
      <w:r w:rsidR="000144FB">
        <w:rPr>
          <w:rFonts w:ascii="ＭＳ 明朝" w:eastAsia="ＭＳ 明朝" w:hAnsi="ＭＳ 明朝" w:hint="eastAsia"/>
          <w:sz w:val="24"/>
          <w:szCs w:val="24"/>
        </w:rPr>
        <w:t>阿里山森林鉄道傳奇（人人出版社）から引用</w:t>
      </w:r>
      <w:r>
        <w:rPr>
          <w:rFonts w:ascii="ＭＳ 明朝" w:eastAsia="ＭＳ 明朝" w:hAnsi="ＭＳ 明朝" w:hint="eastAsia"/>
          <w:sz w:val="24"/>
          <w:szCs w:val="24"/>
        </w:rPr>
        <w:t>】</w:t>
      </w:r>
    </w:p>
    <w:p w14:paraId="57D7FEBF" w14:textId="1454CB71" w:rsidR="000144FB" w:rsidRPr="000144FB" w:rsidRDefault="000144FB" w:rsidP="00017945">
      <w:pPr>
        <w:rPr>
          <w:rFonts w:ascii="ＭＳ 明朝" w:eastAsia="ＭＳ 明朝" w:hAnsi="ＭＳ 明朝"/>
          <w:sz w:val="24"/>
          <w:szCs w:val="24"/>
        </w:rPr>
      </w:pPr>
    </w:p>
    <w:p w14:paraId="140D70AA" w14:textId="62A7EF97" w:rsidR="000144FB" w:rsidRDefault="000144FB" w:rsidP="00017945">
      <w:pPr>
        <w:rPr>
          <w:rFonts w:ascii="ＭＳ 明朝" w:eastAsia="ＭＳ 明朝" w:hAnsi="ＭＳ 明朝"/>
          <w:sz w:val="24"/>
          <w:szCs w:val="24"/>
        </w:rPr>
      </w:pPr>
    </w:p>
    <w:p w14:paraId="00504425" w14:textId="77777777" w:rsidR="00F2399B" w:rsidRDefault="00F2399B" w:rsidP="00017945">
      <w:pPr>
        <w:rPr>
          <w:rFonts w:ascii="ＭＳ 明朝" w:eastAsia="ＭＳ 明朝" w:hAnsi="ＭＳ 明朝"/>
          <w:sz w:val="24"/>
          <w:szCs w:val="24"/>
        </w:rPr>
      </w:pPr>
    </w:p>
    <w:p w14:paraId="6215E05D" w14:textId="77777777" w:rsidR="00F2399B" w:rsidRDefault="00F2399B" w:rsidP="00017945">
      <w:pPr>
        <w:rPr>
          <w:rFonts w:ascii="ＭＳ 明朝" w:eastAsia="ＭＳ 明朝" w:hAnsi="ＭＳ 明朝"/>
          <w:sz w:val="24"/>
          <w:szCs w:val="24"/>
        </w:rPr>
      </w:pPr>
    </w:p>
    <w:p w14:paraId="39B8347A" w14:textId="77777777" w:rsidR="00F2399B" w:rsidRDefault="00F2399B" w:rsidP="00017945">
      <w:pPr>
        <w:rPr>
          <w:rFonts w:ascii="ＭＳ 明朝" w:eastAsia="ＭＳ 明朝" w:hAnsi="ＭＳ 明朝"/>
          <w:sz w:val="24"/>
          <w:szCs w:val="24"/>
        </w:rPr>
      </w:pPr>
    </w:p>
    <w:p w14:paraId="2D5F8801" w14:textId="77777777" w:rsidR="00F2399B" w:rsidRDefault="00F2399B" w:rsidP="00017945">
      <w:pPr>
        <w:rPr>
          <w:rFonts w:ascii="ＭＳ 明朝" w:eastAsia="ＭＳ 明朝" w:hAnsi="ＭＳ 明朝"/>
          <w:sz w:val="24"/>
          <w:szCs w:val="24"/>
        </w:rPr>
      </w:pPr>
    </w:p>
    <w:p w14:paraId="78E48AD7" w14:textId="77777777" w:rsidR="00F2399B" w:rsidRDefault="00F2399B" w:rsidP="00017945">
      <w:pPr>
        <w:rPr>
          <w:rFonts w:ascii="ＭＳ 明朝" w:eastAsia="ＭＳ 明朝" w:hAnsi="ＭＳ 明朝"/>
          <w:sz w:val="24"/>
          <w:szCs w:val="24"/>
        </w:rPr>
      </w:pPr>
    </w:p>
    <w:p w14:paraId="4AEC28AC" w14:textId="77777777" w:rsidR="00F2399B" w:rsidRDefault="00F2399B" w:rsidP="00017945">
      <w:pPr>
        <w:rPr>
          <w:rFonts w:ascii="ＭＳ 明朝" w:eastAsia="ＭＳ 明朝" w:hAnsi="ＭＳ 明朝"/>
          <w:sz w:val="24"/>
          <w:szCs w:val="24"/>
        </w:rPr>
      </w:pPr>
    </w:p>
    <w:p w14:paraId="79FC0BAC" w14:textId="77777777" w:rsidR="00F2399B" w:rsidRDefault="00F2399B" w:rsidP="00017945">
      <w:pPr>
        <w:rPr>
          <w:rFonts w:ascii="ＭＳ 明朝" w:eastAsia="ＭＳ 明朝" w:hAnsi="ＭＳ 明朝"/>
          <w:sz w:val="24"/>
          <w:szCs w:val="24"/>
        </w:rPr>
      </w:pPr>
    </w:p>
    <w:p w14:paraId="49AA826D" w14:textId="77777777" w:rsidR="00F2399B" w:rsidRDefault="00F2399B" w:rsidP="00017945">
      <w:pPr>
        <w:rPr>
          <w:rFonts w:ascii="ＭＳ 明朝" w:eastAsia="ＭＳ 明朝" w:hAnsi="ＭＳ 明朝"/>
          <w:sz w:val="24"/>
          <w:szCs w:val="24"/>
        </w:rPr>
      </w:pPr>
    </w:p>
    <w:p w14:paraId="5F9F58C8" w14:textId="7620E343" w:rsidR="000144FB" w:rsidRDefault="00CB0A0E" w:rsidP="00017945">
      <w:pPr>
        <w:rPr>
          <w:rFonts w:ascii="ＭＳ 明朝" w:eastAsia="ＭＳ 明朝" w:hAnsi="ＭＳ 明朝"/>
          <w:sz w:val="24"/>
          <w:szCs w:val="24"/>
        </w:rPr>
      </w:pPr>
      <w:r>
        <w:rPr>
          <w:rFonts w:ascii="ＭＳ 明朝" w:eastAsia="ＭＳ 明朝" w:hAnsi="ＭＳ 明朝" w:hint="eastAsia"/>
          <w:sz w:val="24"/>
          <w:szCs w:val="24"/>
        </w:rPr>
        <w:lastRenderedPageBreak/>
        <w:t>(</w:t>
      </w:r>
      <w:r>
        <w:rPr>
          <w:rFonts w:ascii="ＭＳ 明朝" w:eastAsia="ＭＳ 明朝" w:hAnsi="ＭＳ 明朝"/>
          <w:sz w:val="24"/>
          <w:szCs w:val="24"/>
        </w:rPr>
        <w:t xml:space="preserve">3) </w:t>
      </w:r>
      <w:r w:rsidR="000144FB" w:rsidRPr="000144FB">
        <w:rPr>
          <w:rFonts w:ascii="ＭＳ 明朝" w:eastAsia="ＭＳ 明朝" w:hAnsi="ＭＳ 明朝" w:hint="eastAsia"/>
          <w:sz w:val="24"/>
          <w:szCs w:val="24"/>
        </w:rPr>
        <w:t>特殊な構造の機関車導入</w:t>
      </w:r>
    </w:p>
    <w:p w14:paraId="3CC2607C" w14:textId="5957F854" w:rsidR="000B47B6" w:rsidRDefault="000B47B6" w:rsidP="000144FB">
      <w:pPr>
        <w:rPr>
          <w:rFonts w:ascii="ＭＳ 明朝" w:eastAsia="ＭＳ 明朝" w:hAnsi="ＭＳ 明朝"/>
          <w:sz w:val="24"/>
          <w:szCs w:val="24"/>
        </w:rPr>
      </w:pPr>
      <w:r>
        <w:rPr>
          <w:rFonts w:ascii="ＭＳ 明朝" w:eastAsia="ＭＳ 明朝" w:hAnsi="ＭＳ 明朝" w:hint="eastAsia"/>
          <w:sz w:val="24"/>
          <w:szCs w:val="24"/>
        </w:rPr>
        <w:t>2005年に</w:t>
      </w:r>
      <w:r w:rsidRPr="000144FB">
        <w:rPr>
          <w:rFonts w:ascii="ＭＳ 明朝" w:eastAsia="ＭＳ 明朝" w:hAnsi="ＭＳ 明朝" w:hint="eastAsia"/>
          <w:sz w:val="24"/>
          <w:szCs w:val="24"/>
        </w:rPr>
        <w:t>ダージリンヒマラヤ鉄道</w:t>
      </w:r>
      <w:r>
        <w:rPr>
          <w:rFonts w:ascii="ＭＳ 明朝" w:eastAsia="ＭＳ 明朝" w:hAnsi="ＭＳ 明朝" w:hint="eastAsia"/>
          <w:sz w:val="24"/>
          <w:szCs w:val="24"/>
        </w:rPr>
        <w:t>に加えて世界遺産に登録された</w:t>
      </w:r>
      <w:r w:rsidRPr="000B47B6">
        <w:rPr>
          <w:rFonts w:ascii="ＭＳ 明朝" w:eastAsia="ＭＳ 明朝" w:hAnsi="ＭＳ 明朝" w:hint="eastAsia"/>
          <w:sz w:val="24"/>
          <w:szCs w:val="24"/>
        </w:rPr>
        <w:t>ニルギリ山岳鉄道</w:t>
      </w:r>
      <w:r>
        <w:rPr>
          <w:rFonts w:ascii="ＭＳ 明朝" w:eastAsia="ＭＳ 明朝" w:hAnsi="ＭＳ 明朝" w:hint="eastAsia"/>
          <w:sz w:val="24"/>
          <w:szCs w:val="24"/>
        </w:rPr>
        <w:t>では、車両の中央に車輪と連動して回転する歯車があり、線路の中央に敷設された</w:t>
      </w:r>
      <w:r w:rsidRPr="000B47B6">
        <w:rPr>
          <w:rFonts w:ascii="ＭＳ 明朝" w:eastAsia="ＭＳ 明朝" w:hAnsi="ＭＳ 明朝" w:hint="eastAsia"/>
          <w:sz w:val="24"/>
          <w:szCs w:val="24"/>
        </w:rPr>
        <w:t>歯型のレール（</w:t>
      </w:r>
      <w:r>
        <w:rPr>
          <w:rFonts w:ascii="ＭＳ 明朝" w:eastAsia="ＭＳ 明朝" w:hAnsi="ＭＳ 明朝" w:hint="eastAsia"/>
          <w:sz w:val="24"/>
          <w:szCs w:val="24"/>
        </w:rPr>
        <w:t>＝</w:t>
      </w:r>
      <w:r w:rsidRPr="000B47B6">
        <w:rPr>
          <w:rFonts w:ascii="ＭＳ 明朝" w:eastAsia="ＭＳ 明朝" w:hAnsi="ＭＳ 明朝" w:hint="eastAsia"/>
          <w:sz w:val="24"/>
          <w:szCs w:val="24"/>
        </w:rPr>
        <w:t>ラックレール）</w:t>
      </w:r>
      <w:r>
        <w:rPr>
          <w:rFonts w:ascii="ＭＳ 明朝" w:eastAsia="ＭＳ 明朝" w:hAnsi="ＭＳ 明朝" w:hint="eastAsia"/>
          <w:sz w:val="24"/>
          <w:szCs w:val="24"/>
        </w:rPr>
        <w:t>にかみ合わせることで急勾配を上り下りできる機関車を</w:t>
      </w:r>
      <w:r w:rsidR="00D31B31">
        <w:rPr>
          <w:rFonts w:ascii="ＭＳ 明朝" w:eastAsia="ＭＳ 明朝" w:hAnsi="ＭＳ 明朝" w:hint="eastAsia"/>
          <w:sz w:val="24"/>
          <w:szCs w:val="24"/>
        </w:rPr>
        <w:t>導入</w:t>
      </w:r>
      <w:r>
        <w:rPr>
          <w:rFonts w:ascii="ＭＳ 明朝" w:eastAsia="ＭＳ 明朝" w:hAnsi="ＭＳ 明朝" w:hint="eastAsia"/>
          <w:sz w:val="24"/>
          <w:szCs w:val="24"/>
        </w:rPr>
        <w:t>してい</w:t>
      </w:r>
      <w:r w:rsidR="00AA2878">
        <w:rPr>
          <w:rFonts w:ascii="ＭＳ 明朝" w:eastAsia="ＭＳ 明朝" w:hAnsi="ＭＳ 明朝" w:hint="eastAsia"/>
          <w:sz w:val="24"/>
          <w:szCs w:val="24"/>
        </w:rPr>
        <w:t>ます</w:t>
      </w:r>
      <w:r>
        <w:rPr>
          <w:rFonts w:ascii="ＭＳ 明朝" w:eastAsia="ＭＳ 明朝" w:hAnsi="ＭＳ 明朝" w:hint="eastAsia"/>
          <w:sz w:val="24"/>
          <w:szCs w:val="24"/>
        </w:rPr>
        <w:t>。また</w:t>
      </w:r>
      <w:r w:rsidR="000144FB" w:rsidRPr="000144FB">
        <w:rPr>
          <w:rFonts w:ascii="ＭＳ 明朝" w:eastAsia="ＭＳ 明朝" w:hAnsi="ＭＳ 明朝" w:hint="eastAsia"/>
          <w:sz w:val="24"/>
          <w:szCs w:val="24"/>
        </w:rPr>
        <w:t>ダージリンヒマラヤ鉄道</w:t>
      </w:r>
      <w:r>
        <w:rPr>
          <w:rFonts w:ascii="ＭＳ 明朝" w:eastAsia="ＭＳ 明朝" w:hAnsi="ＭＳ 明朝" w:hint="eastAsia"/>
          <w:sz w:val="24"/>
          <w:szCs w:val="24"/>
        </w:rPr>
        <w:t>は急カーブに対応すべくとても小さい機関車</w:t>
      </w:r>
      <w:r w:rsidR="000144FB" w:rsidRPr="000144FB">
        <w:rPr>
          <w:rFonts w:ascii="ＭＳ 明朝" w:eastAsia="ＭＳ 明朝" w:hAnsi="ＭＳ 明朝" w:hint="eastAsia"/>
          <w:sz w:val="24"/>
          <w:szCs w:val="24"/>
        </w:rPr>
        <w:t>「トイトレイン</w:t>
      </w:r>
      <w:r>
        <w:rPr>
          <w:rFonts w:ascii="ＭＳ 明朝" w:eastAsia="ＭＳ 明朝" w:hAnsi="ＭＳ 明朝" w:hint="eastAsia"/>
          <w:sz w:val="24"/>
          <w:szCs w:val="24"/>
        </w:rPr>
        <w:t>と呼ばれてい</w:t>
      </w:r>
      <w:r w:rsidR="00D31B31">
        <w:rPr>
          <w:rFonts w:ascii="ＭＳ 明朝" w:eastAsia="ＭＳ 明朝" w:hAnsi="ＭＳ 明朝" w:hint="eastAsia"/>
          <w:sz w:val="24"/>
          <w:szCs w:val="24"/>
        </w:rPr>
        <w:t>る</w:t>
      </w:r>
      <w:r w:rsidR="000144FB" w:rsidRPr="000144FB">
        <w:rPr>
          <w:rFonts w:ascii="ＭＳ 明朝" w:eastAsia="ＭＳ 明朝" w:hAnsi="ＭＳ 明朝" w:hint="eastAsia"/>
          <w:sz w:val="24"/>
          <w:szCs w:val="24"/>
        </w:rPr>
        <w:t>」</w:t>
      </w:r>
      <w:r>
        <w:rPr>
          <w:rFonts w:ascii="ＭＳ 明朝" w:eastAsia="ＭＳ 明朝" w:hAnsi="ＭＳ 明朝" w:hint="eastAsia"/>
          <w:sz w:val="24"/>
          <w:szCs w:val="24"/>
        </w:rPr>
        <w:t>を</w:t>
      </w:r>
      <w:r w:rsidR="00D31B31">
        <w:rPr>
          <w:rFonts w:ascii="ＭＳ 明朝" w:eastAsia="ＭＳ 明朝" w:hAnsi="ＭＳ 明朝" w:hint="eastAsia"/>
          <w:sz w:val="24"/>
          <w:szCs w:val="24"/>
        </w:rPr>
        <w:t>導入</w:t>
      </w:r>
      <w:r>
        <w:rPr>
          <w:rFonts w:ascii="ＭＳ 明朝" w:eastAsia="ＭＳ 明朝" w:hAnsi="ＭＳ 明朝" w:hint="eastAsia"/>
          <w:sz w:val="24"/>
          <w:szCs w:val="24"/>
        </w:rPr>
        <w:t>しています。</w:t>
      </w:r>
    </w:p>
    <w:p w14:paraId="2DF0BAA6" w14:textId="2D29E30D" w:rsidR="00D31B31" w:rsidRDefault="000B47B6" w:rsidP="000144FB">
      <w:pPr>
        <w:rPr>
          <w:rFonts w:ascii="ＭＳ 明朝" w:eastAsia="ＭＳ 明朝" w:hAnsi="ＭＳ 明朝"/>
          <w:sz w:val="24"/>
          <w:szCs w:val="24"/>
        </w:rPr>
      </w:pPr>
      <w:r>
        <w:rPr>
          <w:rFonts w:ascii="ＭＳ 明朝" w:eastAsia="ＭＳ 明朝" w:hAnsi="ＭＳ 明朝" w:hint="eastAsia"/>
          <w:sz w:val="24"/>
          <w:szCs w:val="24"/>
        </w:rPr>
        <w:t>阿里山森林鉄道では、急勾配・急カーブに対応すべく</w:t>
      </w:r>
      <w:r w:rsidR="00D31B31">
        <w:rPr>
          <w:rFonts w:ascii="ＭＳ 明朝" w:eastAsia="ＭＳ 明朝" w:hAnsi="ＭＳ 明朝" w:hint="eastAsia"/>
          <w:sz w:val="24"/>
          <w:szCs w:val="24"/>
        </w:rPr>
        <w:t>「シェイ式蒸気機関車」が導入されています。普通の蒸気機関車は、機関車の前方の左右に</w:t>
      </w:r>
      <w:r w:rsidR="00BE5723">
        <w:rPr>
          <w:rFonts w:ascii="ＭＳ 明朝" w:eastAsia="ＭＳ 明朝" w:hAnsi="ＭＳ 明朝" w:hint="eastAsia"/>
          <w:sz w:val="24"/>
          <w:szCs w:val="24"/>
        </w:rPr>
        <w:t>ある</w:t>
      </w:r>
      <w:r w:rsidR="00D31B31">
        <w:rPr>
          <w:rFonts w:ascii="ＭＳ 明朝" w:eastAsia="ＭＳ 明朝" w:hAnsi="ＭＳ 明朝" w:hint="eastAsia"/>
          <w:sz w:val="24"/>
          <w:szCs w:val="24"/>
        </w:rPr>
        <w:t>シリンダーのピストン</w:t>
      </w:r>
      <w:r w:rsidR="00BE5723">
        <w:rPr>
          <w:rFonts w:ascii="ＭＳ 明朝" w:eastAsia="ＭＳ 明朝" w:hAnsi="ＭＳ 明朝" w:hint="eastAsia"/>
          <w:sz w:val="24"/>
          <w:szCs w:val="24"/>
        </w:rPr>
        <w:t>運動</w:t>
      </w:r>
      <w:r w:rsidR="00D31B31">
        <w:rPr>
          <w:rFonts w:ascii="ＭＳ 明朝" w:eastAsia="ＭＳ 明朝" w:hAnsi="ＭＳ 明朝" w:hint="eastAsia"/>
          <w:sz w:val="24"/>
          <w:szCs w:val="24"/>
        </w:rPr>
        <w:t>を直接動輪に伝達して走ります、</w:t>
      </w:r>
      <w:r w:rsidR="00BE5723">
        <w:rPr>
          <w:rFonts w:ascii="ＭＳ 明朝" w:eastAsia="ＭＳ 明朝" w:hAnsi="ＭＳ 明朝" w:hint="eastAsia"/>
          <w:sz w:val="24"/>
          <w:szCs w:val="24"/>
        </w:rPr>
        <w:t>そのため急カーブには対応できません。それに対し、この蒸気機関車のシリンダーは機関車中央部の片側にあり、ピストン運動を回転運動に変え、伸縮する接手と歯車で動輪に伝達します。</w:t>
      </w:r>
    </w:p>
    <w:p w14:paraId="75F2EFE7" w14:textId="0AEB3D39" w:rsidR="000144FB" w:rsidRPr="000144FB" w:rsidRDefault="00BE5723" w:rsidP="000144FB">
      <w:pPr>
        <w:rPr>
          <w:rFonts w:ascii="ＭＳ 明朝" w:eastAsia="ＭＳ 明朝" w:hAnsi="ＭＳ 明朝"/>
          <w:sz w:val="24"/>
          <w:szCs w:val="24"/>
        </w:rPr>
      </w:pPr>
      <w:r>
        <w:rPr>
          <w:rFonts w:ascii="ＭＳ 明朝" w:eastAsia="ＭＳ 明朝" w:hAnsi="ＭＳ 明朝" w:hint="eastAsia"/>
          <w:sz w:val="24"/>
          <w:szCs w:val="24"/>
        </w:rPr>
        <w:t>伸縮する接手と歯車を使うことで動輪も車体固定ではなく、電車の台車のように急カーブや急勾配にも対応できます</w:t>
      </w:r>
      <w:r w:rsidR="000144FB" w:rsidRPr="000144FB">
        <w:rPr>
          <w:rFonts w:ascii="ＭＳ 明朝" w:eastAsia="ＭＳ 明朝" w:hAnsi="ＭＳ 明朝" w:hint="eastAsia"/>
          <w:sz w:val="24"/>
          <w:szCs w:val="24"/>
        </w:rPr>
        <w:t>。</w:t>
      </w:r>
      <w:r>
        <w:rPr>
          <w:rFonts w:ascii="ＭＳ 明朝" w:eastAsia="ＭＳ 明朝" w:hAnsi="ＭＳ 明朝" w:hint="eastAsia"/>
          <w:sz w:val="24"/>
          <w:szCs w:val="24"/>
        </w:rPr>
        <w:t>なおこの蒸気機関車はアメリカ製です。</w:t>
      </w:r>
    </w:p>
    <w:p w14:paraId="38C82F73" w14:textId="53787378" w:rsidR="000144FB" w:rsidRDefault="00F2399B" w:rsidP="00017945">
      <w:pPr>
        <w:rPr>
          <w:rFonts w:ascii="ＭＳ 明朝" w:eastAsia="ＭＳ 明朝" w:hAnsi="ＭＳ 明朝"/>
          <w:sz w:val="24"/>
          <w:szCs w:val="24"/>
        </w:rPr>
      </w:pPr>
      <w:r w:rsidRPr="00D31B31">
        <w:rPr>
          <w:rFonts w:ascii="ＭＳ 明朝" w:eastAsia="ＭＳ 明朝" w:hAnsi="ＭＳ 明朝"/>
          <w:noProof/>
          <w:sz w:val="24"/>
          <w:szCs w:val="24"/>
        </w:rPr>
        <w:drawing>
          <wp:anchor distT="0" distB="0" distL="114300" distR="114300" simplePos="0" relativeHeight="251661312" behindDoc="1" locked="0" layoutInCell="1" allowOverlap="1" wp14:anchorId="26F60393" wp14:editId="706C58B3">
            <wp:simplePos x="0" y="0"/>
            <wp:positionH relativeFrom="column">
              <wp:posOffset>1764030</wp:posOffset>
            </wp:positionH>
            <wp:positionV relativeFrom="paragraph">
              <wp:posOffset>111125</wp:posOffset>
            </wp:positionV>
            <wp:extent cx="3914775" cy="2753360"/>
            <wp:effectExtent l="0" t="0" r="0" b="8890"/>
            <wp:wrapNone/>
            <wp:docPr id="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4775" cy="27533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0067F852" w14:textId="5FA18BAE" w:rsidR="00D31B31" w:rsidRDefault="00D31B31" w:rsidP="00017945">
      <w:pPr>
        <w:rPr>
          <w:rFonts w:ascii="ＭＳ 明朝" w:eastAsia="ＭＳ 明朝" w:hAnsi="ＭＳ 明朝"/>
          <w:sz w:val="24"/>
          <w:szCs w:val="24"/>
        </w:rPr>
      </w:pPr>
    </w:p>
    <w:p w14:paraId="12CEC63A" w14:textId="489373A0" w:rsidR="00D31B31" w:rsidRDefault="00D31B31" w:rsidP="00017945">
      <w:pPr>
        <w:rPr>
          <w:rFonts w:ascii="ＭＳ 明朝" w:eastAsia="ＭＳ 明朝" w:hAnsi="ＭＳ 明朝"/>
          <w:sz w:val="24"/>
          <w:szCs w:val="24"/>
        </w:rPr>
      </w:pPr>
    </w:p>
    <w:p w14:paraId="44917EAE" w14:textId="1CB5A9B0" w:rsidR="00D31B31" w:rsidRDefault="00D31B31" w:rsidP="00017945">
      <w:pPr>
        <w:rPr>
          <w:rFonts w:ascii="ＭＳ 明朝" w:eastAsia="ＭＳ 明朝" w:hAnsi="ＭＳ 明朝"/>
          <w:sz w:val="24"/>
          <w:szCs w:val="24"/>
        </w:rPr>
      </w:pPr>
    </w:p>
    <w:p w14:paraId="003B7B90" w14:textId="090ED0FE" w:rsidR="00D31B31" w:rsidRDefault="00D31B31" w:rsidP="00017945">
      <w:pPr>
        <w:rPr>
          <w:rFonts w:ascii="ＭＳ 明朝" w:eastAsia="ＭＳ 明朝" w:hAnsi="ＭＳ 明朝"/>
          <w:sz w:val="24"/>
          <w:szCs w:val="24"/>
        </w:rPr>
      </w:pPr>
    </w:p>
    <w:p w14:paraId="6D0FB982" w14:textId="0F4C9C90" w:rsidR="00D31B31" w:rsidRDefault="00D31B31" w:rsidP="00017945">
      <w:pPr>
        <w:rPr>
          <w:rFonts w:ascii="ＭＳ 明朝" w:eastAsia="ＭＳ 明朝" w:hAnsi="ＭＳ 明朝"/>
          <w:sz w:val="24"/>
          <w:szCs w:val="24"/>
        </w:rPr>
      </w:pPr>
    </w:p>
    <w:p w14:paraId="091EF60A" w14:textId="126ECA5A" w:rsidR="00D31B31" w:rsidRDefault="00D31B31" w:rsidP="00017945">
      <w:pPr>
        <w:rPr>
          <w:rFonts w:ascii="ＭＳ 明朝" w:eastAsia="ＭＳ 明朝" w:hAnsi="ＭＳ 明朝"/>
          <w:sz w:val="24"/>
          <w:szCs w:val="24"/>
        </w:rPr>
      </w:pPr>
    </w:p>
    <w:p w14:paraId="1B148133" w14:textId="2FD4E374" w:rsidR="00D31B31" w:rsidRDefault="00D31B31" w:rsidP="00017945">
      <w:pPr>
        <w:rPr>
          <w:rFonts w:ascii="ＭＳ 明朝" w:eastAsia="ＭＳ 明朝" w:hAnsi="ＭＳ 明朝"/>
          <w:sz w:val="24"/>
          <w:szCs w:val="24"/>
        </w:rPr>
      </w:pPr>
    </w:p>
    <w:p w14:paraId="1BC8D9AF" w14:textId="0353D649" w:rsidR="00D31B31" w:rsidRDefault="00D31B31" w:rsidP="00017945">
      <w:pPr>
        <w:rPr>
          <w:rFonts w:ascii="ＭＳ 明朝" w:eastAsia="ＭＳ 明朝" w:hAnsi="ＭＳ 明朝"/>
          <w:sz w:val="24"/>
          <w:szCs w:val="24"/>
        </w:rPr>
      </w:pPr>
    </w:p>
    <w:p w14:paraId="42505B7A" w14:textId="4BF988E6" w:rsidR="00D31B31" w:rsidRDefault="00D31B31" w:rsidP="00017945">
      <w:pPr>
        <w:rPr>
          <w:rFonts w:ascii="ＭＳ 明朝" w:eastAsia="ＭＳ 明朝" w:hAnsi="ＭＳ 明朝"/>
          <w:sz w:val="24"/>
          <w:szCs w:val="24"/>
        </w:rPr>
      </w:pPr>
    </w:p>
    <w:p w14:paraId="5D9DDB9A" w14:textId="0BFE943E" w:rsidR="00D31B31" w:rsidRDefault="00D31B31" w:rsidP="00017945">
      <w:pPr>
        <w:rPr>
          <w:rFonts w:ascii="ＭＳ 明朝" w:eastAsia="ＭＳ 明朝" w:hAnsi="ＭＳ 明朝"/>
          <w:sz w:val="24"/>
          <w:szCs w:val="24"/>
        </w:rPr>
      </w:pPr>
    </w:p>
    <w:p w14:paraId="4089B436" w14:textId="5AC41EDF" w:rsidR="00D31B31" w:rsidRDefault="00D31B31" w:rsidP="00017945">
      <w:pPr>
        <w:rPr>
          <w:rFonts w:ascii="ＭＳ 明朝" w:eastAsia="ＭＳ 明朝" w:hAnsi="ＭＳ 明朝"/>
          <w:sz w:val="24"/>
          <w:szCs w:val="24"/>
        </w:rPr>
      </w:pPr>
    </w:p>
    <w:p w14:paraId="319BC2FE" w14:textId="3F94605E" w:rsidR="00D31B31" w:rsidRDefault="00D31B31" w:rsidP="00017945">
      <w:pPr>
        <w:rPr>
          <w:rFonts w:ascii="ＭＳ 明朝" w:eastAsia="ＭＳ 明朝" w:hAnsi="ＭＳ 明朝"/>
          <w:sz w:val="24"/>
          <w:szCs w:val="24"/>
        </w:rPr>
      </w:pPr>
    </w:p>
    <w:p w14:paraId="3A41C4AD" w14:textId="307BE69D" w:rsidR="00D31B31" w:rsidRDefault="00D31B31" w:rsidP="00017945">
      <w:pPr>
        <w:rPr>
          <w:rFonts w:ascii="ＭＳ 明朝" w:eastAsia="ＭＳ 明朝" w:hAnsi="ＭＳ 明朝"/>
          <w:sz w:val="24"/>
          <w:szCs w:val="24"/>
        </w:rPr>
      </w:pPr>
      <w:r w:rsidRPr="00D31B31">
        <w:rPr>
          <w:rFonts w:ascii="ＭＳ 明朝" w:eastAsia="ＭＳ 明朝" w:hAnsi="ＭＳ 明朝"/>
          <w:noProof/>
          <w:sz w:val="24"/>
          <w:szCs w:val="24"/>
        </w:rPr>
        <w:drawing>
          <wp:anchor distT="0" distB="0" distL="114300" distR="114300" simplePos="0" relativeHeight="251662336" behindDoc="1" locked="0" layoutInCell="1" allowOverlap="1" wp14:anchorId="13293204" wp14:editId="23F76E46">
            <wp:simplePos x="0" y="0"/>
            <wp:positionH relativeFrom="column">
              <wp:posOffset>2853055</wp:posOffset>
            </wp:positionH>
            <wp:positionV relativeFrom="paragraph">
              <wp:posOffset>27305</wp:posOffset>
            </wp:positionV>
            <wp:extent cx="2815477" cy="1874520"/>
            <wp:effectExtent l="0" t="0" r="444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5477"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92E07" w14:textId="6292B022" w:rsidR="00D31B31" w:rsidRDefault="00D31B31" w:rsidP="00017945">
      <w:pPr>
        <w:rPr>
          <w:rFonts w:ascii="ＭＳ 明朝" w:eastAsia="ＭＳ 明朝" w:hAnsi="ＭＳ 明朝"/>
          <w:sz w:val="24"/>
          <w:szCs w:val="24"/>
        </w:rPr>
      </w:pPr>
    </w:p>
    <w:p w14:paraId="77FEDE87" w14:textId="1B91CF3D" w:rsidR="00D31B31" w:rsidRDefault="00D31B31" w:rsidP="00017945">
      <w:pPr>
        <w:rPr>
          <w:rFonts w:ascii="ＭＳ 明朝" w:eastAsia="ＭＳ 明朝" w:hAnsi="ＭＳ 明朝"/>
          <w:sz w:val="24"/>
          <w:szCs w:val="24"/>
        </w:rPr>
      </w:pPr>
    </w:p>
    <w:p w14:paraId="667190B4" w14:textId="64A31AF9" w:rsidR="00D31B31" w:rsidRDefault="00D31B31" w:rsidP="00017945">
      <w:pPr>
        <w:rPr>
          <w:rFonts w:ascii="ＭＳ 明朝" w:eastAsia="ＭＳ 明朝" w:hAnsi="ＭＳ 明朝"/>
          <w:sz w:val="24"/>
          <w:szCs w:val="24"/>
        </w:rPr>
      </w:pPr>
    </w:p>
    <w:p w14:paraId="1A5BE8F5" w14:textId="5B38CBC3" w:rsidR="00D31B31" w:rsidRDefault="00D31B31" w:rsidP="00017945">
      <w:pPr>
        <w:rPr>
          <w:rFonts w:ascii="ＭＳ 明朝" w:eastAsia="ＭＳ 明朝" w:hAnsi="ＭＳ 明朝"/>
          <w:sz w:val="24"/>
          <w:szCs w:val="24"/>
        </w:rPr>
      </w:pPr>
    </w:p>
    <w:p w14:paraId="7A9E180B" w14:textId="023CBA97" w:rsidR="00D31B31" w:rsidRDefault="00D31B31" w:rsidP="00017945">
      <w:pPr>
        <w:rPr>
          <w:rFonts w:ascii="ＭＳ 明朝" w:eastAsia="ＭＳ 明朝" w:hAnsi="ＭＳ 明朝"/>
          <w:sz w:val="24"/>
          <w:szCs w:val="24"/>
        </w:rPr>
      </w:pPr>
    </w:p>
    <w:p w14:paraId="030BAF08" w14:textId="7AA7B521" w:rsidR="00D31B31" w:rsidRDefault="00D31B31" w:rsidP="00017945">
      <w:pPr>
        <w:rPr>
          <w:rFonts w:ascii="ＭＳ 明朝" w:eastAsia="ＭＳ 明朝" w:hAnsi="ＭＳ 明朝"/>
          <w:sz w:val="24"/>
          <w:szCs w:val="24"/>
        </w:rPr>
      </w:pPr>
    </w:p>
    <w:p w14:paraId="16520345" w14:textId="034DFC52" w:rsidR="00D31B31" w:rsidRDefault="00D31B31" w:rsidP="00017945">
      <w:pPr>
        <w:rPr>
          <w:rFonts w:ascii="ＭＳ 明朝" w:eastAsia="ＭＳ 明朝" w:hAnsi="ＭＳ 明朝"/>
          <w:sz w:val="24"/>
          <w:szCs w:val="24"/>
        </w:rPr>
      </w:pPr>
    </w:p>
    <w:p w14:paraId="2C6CB09F" w14:textId="514D3D4D" w:rsidR="00D31B31" w:rsidRDefault="00F2399B" w:rsidP="00017945">
      <w:pPr>
        <w:rPr>
          <w:rFonts w:ascii="ＭＳ 明朝" w:eastAsia="ＭＳ 明朝" w:hAnsi="ＭＳ 明朝"/>
          <w:sz w:val="24"/>
          <w:szCs w:val="24"/>
        </w:rPr>
      </w:pPr>
      <w:r w:rsidRPr="00D31B31">
        <w:rPr>
          <w:rFonts w:ascii="ＭＳ 明朝" w:eastAsia="ＭＳ 明朝" w:hAnsi="ＭＳ 明朝"/>
          <w:noProof/>
          <w:sz w:val="24"/>
          <w:szCs w:val="24"/>
        </w:rPr>
        <w:drawing>
          <wp:anchor distT="0" distB="0" distL="114300" distR="114300" simplePos="0" relativeHeight="251664384" behindDoc="1" locked="0" layoutInCell="1" allowOverlap="1" wp14:anchorId="00B96121" wp14:editId="789B7E3C">
            <wp:simplePos x="0" y="0"/>
            <wp:positionH relativeFrom="margin">
              <wp:posOffset>2856230</wp:posOffset>
            </wp:positionH>
            <wp:positionV relativeFrom="paragraph">
              <wp:posOffset>116205</wp:posOffset>
            </wp:positionV>
            <wp:extent cx="2814955" cy="1504408"/>
            <wp:effectExtent l="0" t="0" r="4445" b="635"/>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102" cy="1506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6E63A" w14:textId="462695CA" w:rsidR="00D31B31" w:rsidRDefault="00D31B31" w:rsidP="00017945">
      <w:pPr>
        <w:rPr>
          <w:rFonts w:ascii="ＭＳ 明朝" w:eastAsia="ＭＳ 明朝" w:hAnsi="ＭＳ 明朝"/>
          <w:sz w:val="24"/>
          <w:szCs w:val="24"/>
        </w:rPr>
      </w:pPr>
    </w:p>
    <w:p w14:paraId="48CFE86B" w14:textId="5CCCB54A" w:rsidR="00D31B31" w:rsidRPr="000144FB" w:rsidRDefault="00D31B31" w:rsidP="00017945">
      <w:pPr>
        <w:rPr>
          <w:rFonts w:ascii="ＭＳ 明朝" w:eastAsia="ＭＳ 明朝" w:hAnsi="ＭＳ 明朝"/>
          <w:sz w:val="24"/>
          <w:szCs w:val="24"/>
        </w:rPr>
      </w:pPr>
    </w:p>
    <w:p w14:paraId="5DE4BD80" w14:textId="5212EA61" w:rsidR="000144FB" w:rsidRDefault="00AA2878" w:rsidP="00017945">
      <w:pPr>
        <w:rPr>
          <w:rFonts w:ascii="ＭＳ 明朝" w:eastAsia="ＭＳ 明朝" w:hAnsi="ＭＳ 明朝"/>
          <w:sz w:val="24"/>
          <w:szCs w:val="24"/>
        </w:rPr>
      </w:pPr>
      <w:r>
        <w:rPr>
          <w:rFonts w:ascii="ＭＳ 明朝" w:eastAsia="ＭＳ 明朝" w:hAnsi="ＭＳ 明朝" w:hint="eastAsia"/>
          <w:sz w:val="24"/>
          <w:szCs w:val="24"/>
        </w:rPr>
        <w:t>【写真は片木撮影】</w:t>
      </w:r>
    </w:p>
    <w:p w14:paraId="5247A5B1" w14:textId="5BC55D16" w:rsidR="000144FB" w:rsidRDefault="00F635DD" w:rsidP="00017945">
      <w:pPr>
        <w:rPr>
          <w:rFonts w:ascii="ＭＳ 明朝" w:eastAsia="ＭＳ 明朝" w:hAnsi="ＭＳ 明朝"/>
          <w:sz w:val="24"/>
          <w:szCs w:val="24"/>
        </w:rPr>
      </w:pPr>
      <w:r>
        <w:rPr>
          <w:rFonts w:ascii="ＭＳ 明朝" w:eastAsia="ＭＳ 明朝" w:hAnsi="ＭＳ 明朝" w:hint="eastAsia"/>
          <w:b/>
          <w:bCs/>
          <w:sz w:val="24"/>
          <w:szCs w:val="24"/>
        </w:rPr>
        <w:lastRenderedPageBreak/>
        <w:t>(</w:t>
      </w:r>
      <w:r>
        <w:rPr>
          <w:rFonts w:ascii="ＭＳ 明朝" w:eastAsia="ＭＳ 明朝" w:hAnsi="ＭＳ 明朝"/>
          <w:b/>
          <w:bCs/>
          <w:sz w:val="24"/>
          <w:szCs w:val="24"/>
        </w:rPr>
        <w:t xml:space="preserve">4) </w:t>
      </w:r>
      <w:r w:rsidR="00CB0A0E" w:rsidRPr="00CB0A0E">
        <w:rPr>
          <w:rFonts w:ascii="ＭＳ 明朝" w:eastAsia="ＭＳ 明朝" w:hAnsi="ＭＳ 明朝" w:hint="eastAsia"/>
          <w:b/>
          <w:bCs/>
          <w:sz w:val="24"/>
          <w:szCs w:val="24"/>
        </w:rPr>
        <w:t>阿里山森林鉄道と、世界遺産登録済鉄道を比較</w:t>
      </w:r>
    </w:p>
    <w:tbl>
      <w:tblPr>
        <w:tblW w:w="9214" w:type="dxa"/>
        <w:tblInd w:w="-10" w:type="dxa"/>
        <w:tblCellMar>
          <w:left w:w="0" w:type="dxa"/>
          <w:right w:w="0" w:type="dxa"/>
        </w:tblCellMar>
        <w:tblLook w:val="0420" w:firstRow="1" w:lastRow="0" w:firstColumn="0" w:lastColumn="0" w:noHBand="0" w:noVBand="1"/>
      </w:tblPr>
      <w:tblGrid>
        <w:gridCol w:w="2836"/>
        <w:gridCol w:w="1134"/>
        <w:gridCol w:w="1134"/>
        <w:gridCol w:w="1069"/>
        <w:gridCol w:w="992"/>
        <w:gridCol w:w="1057"/>
        <w:gridCol w:w="992"/>
      </w:tblGrid>
      <w:tr w:rsidR="00F635DD" w:rsidRPr="00CB0A0E" w14:paraId="31FA1AD7" w14:textId="77777777" w:rsidTr="00F635DD">
        <w:trPr>
          <w:trHeight w:val="663"/>
        </w:trPr>
        <w:tc>
          <w:tcPr>
            <w:tcW w:w="2836"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02A10A04"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b/>
                <w:bCs/>
                <w:sz w:val="24"/>
                <w:szCs w:val="24"/>
              </w:rPr>
              <w:t>鉄道名</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7709DB12" w14:textId="1EE88AEC" w:rsidR="00CB0A0E" w:rsidRPr="00CB0A0E" w:rsidRDefault="00005EAC" w:rsidP="00005EAC">
            <w:pPr>
              <w:jc w:val="center"/>
              <w:rPr>
                <w:rFonts w:ascii="ＭＳ 明朝" w:eastAsia="ＭＳ 明朝" w:hAnsi="ＭＳ 明朝"/>
                <w:sz w:val="24"/>
                <w:szCs w:val="24"/>
              </w:rPr>
            </w:pPr>
            <w:r>
              <w:rPr>
                <w:rFonts w:ascii="ＭＳ 明朝" w:eastAsia="ＭＳ 明朝" w:hAnsi="ＭＳ 明朝" w:hint="eastAsia"/>
                <w:b/>
                <w:bCs/>
                <w:sz w:val="24"/>
                <w:szCs w:val="24"/>
              </w:rPr>
              <w:t>路線</w:t>
            </w:r>
            <w:r w:rsidR="00CB0A0E" w:rsidRPr="00CB0A0E">
              <w:rPr>
                <w:rFonts w:ascii="ＭＳ 明朝" w:eastAsia="ＭＳ 明朝" w:hAnsi="ＭＳ 明朝" w:hint="eastAsia"/>
                <w:b/>
                <w:bCs/>
                <w:sz w:val="24"/>
                <w:szCs w:val="24"/>
              </w:rPr>
              <w:t>長</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50263468"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b/>
                <w:bCs/>
                <w:sz w:val="24"/>
                <w:szCs w:val="24"/>
              </w:rPr>
              <w:t>高低差</w:t>
            </w:r>
          </w:p>
        </w:tc>
        <w:tc>
          <w:tcPr>
            <w:tcW w:w="1069"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64B555B7" w14:textId="77777777" w:rsidR="00CB0A0E" w:rsidRPr="00CB0A0E" w:rsidRDefault="00CB0A0E" w:rsidP="00CB0A0E">
            <w:pPr>
              <w:rPr>
                <w:rFonts w:ascii="ＭＳ Ｐ明朝" w:eastAsia="ＭＳ Ｐ明朝" w:hAnsi="ＭＳ Ｐ明朝"/>
                <w:sz w:val="24"/>
                <w:szCs w:val="24"/>
              </w:rPr>
            </w:pPr>
            <w:r w:rsidRPr="00CB0A0E">
              <w:rPr>
                <w:rFonts w:ascii="ＭＳ Ｐ明朝" w:eastAsia="ＭＳ Ｐ明朝" w:hAnsi="ＭＳ Ｐ明朝" w:hint="eastAsia"/>
                <w:b/>
                <w:bCs/>
                <w:sz w:val="24"/>
                <w:szCs w:val="24"/>
              </w:rPr>
              <w:t>ループ</w:t>
            </w: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BA648D1" w14:textId="77777777" w:rsidR="00CB0A0E" w:rsidRPr="00CB0A0E" w:rsidRDefault="00CB0A0E" w:rsidP="00CB0A0E">
            <w:pPr>
              <w:rPr>
                <w:rFonts w:ascii="ＭＳ Ｐ明朝" w:eastAsia="ＭＳ Ｐ明朝" w:hAnsi="ＭＳ Ｐ明朝"/>
                <w:sz w:val="24"/>
                <w:szCs w:val="24"/>
              </w:rPr>
            </w:pPr>
            <w:r w:rsidRPr="00CB0A0E">
              <w:rPr>
                <w:rFonts w:ascii="ＭＳ Ｐ明朝" w:eastAsia="ＭＳ Ｐ明朝" w:hAnsi="ＭＳ Ｐ明朝" w:hint="eastAsia"/>
                <w:b/>
                <w:bCs/>
                <w:sz w:val="24"/>
                <w:szCs w:val="24"/>
              </w:rPr>
              <w:t>ラック</w:t>
            </w:r>
          </w:p>
        </w:tc>
        <w:tc>
          <w:tcPr>
            <w:tcW w:w="1057"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55442CA7" w14:textId="77777777" w:rsidR="00CB0A0E" w:rsidRPr="00CB0A0E" w:rsidRDefault="00CB0A0E" w:rsidP="00F635DD">
            <w:pPr>
              <w:jc w:val="center"/>
              <w:rPr>
                <w:rFonts w:ascii="ＭＳ Ｐ明朝" w:eastAsia="ＭＳ Ｐ明朝" w:hAnsi="ＭＳ Ｐ明朝"/>
                <w:sz w:val="22"/>
              </w:rPr>
            </w:pPr>
            <w:r w:rsidRPr="00CB0A0E">
              <w:rPr>
                <w:rFonts w:ascii="ＭＳ Ｐ明朝" w:eastAsia="ＭＳ Ｐ明朝" w:hAnsi="ＭＳ Ｐ明朝" w:hint="eastAsia"/>
                <w:b/>
                <w:bCs/>
                <w:sz w:val="22"/>
              </w:rPr>
              <w:t>スイッチバック</w:t>
            </w: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55C1E661" w14:textId="77777777" w:rsidR="00F635DD" w:rsidRPr="00F635DD" w:rsidRDefault="00F635DD" w:rsidP="00F635DD">
            <w:pPr>
              <w:ind w:left="110" w:hangingChars="50" w:hanging="110"/>
              <w:jc w:val="left"/>
              <w:rPr>
                <w:rFonts w:ascii="ＭＳ Ｐ明朝" w:eastAsia="ＭＳ Ｐ明朝" w:hAnsi="ＭＳ Ｐ明朝"/>
                <w:b/>
                <w:bCs/>
                <w:sz w:val="22"/>
              </w:rPr>
            </w:pPr>
            <w:r w:rsidRPr="00F635DD">
              <w:rPr>
                <w:rFonts w:ascii="ＭＳ Ｐ明朝" w:eastAsia="ＭＳ Ｐ明朝" w:hAnsi="ＭＳ Ｐ明朝" w:hint="eastAsia"/>
                <w:b/>
                <w:bCs/>
                <w:sz w:val="22"/>
              </w:rPr>
              <w:t>特殊な</w:t>
            </w:r>
          </w:p>
          <w:p w14:paraId="3371DB62" w14:textId="5D350306" w:rsidR="00CB0A0E" w:rsidRPr="00CB0A0E" w:rsidRDefault="00F635DD" w:rsidP="00F635DD">
            <w:pPr>
              <w:ind w:left="110" w:hangingChars="50" w:hanging="110"/>
              <w:jc w:val="left"/>
              <w:rPr>
                <w:rFonts w:ascii="ＭＳ Ｐ明朝" w:eastAsia="ＭＳ Ｐ明朝" w:hAnsi="ＭＳ Ｐ明朝"/>
                <w:sz w:val="24"/>
                <w:szCs w:val="24"/>
              </w:rPr>
            </w:pPr>
            <w:r w:rsidRPr="00F635DD">
              <w:rPr>
                <w:rFonts w:ascii="ＭＳ Ｐ明朝" w:eastAsia="ＭＳ Ｐ明朝" w:hAnsi="ＭＳ Ｐ明朝" w:hint="eastAsia"/>
                <w:b/>
                <w:bCs/>
                <w:sz w:val="22"/>
              </w:rPr>
              <w:t>機関車</w:t>
            </w:r>
          </w:p>
        </w:tc>
      </w:tr>
      <w:tr w:rsidR="00F635DD" w:rsidRPr="00CB0A0E" w14:paraId="1AD93506" w14:textId="77777777" w:rsidTr="00F635DD">
        <w:trPr>
          <w:trHeight w:val="730"/>
        </w:trPr>
        <w:tc>
          <w:tcPr>
            <w:tcW w:w="2836"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62E47495"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b/>
                <w:bCs/>
                <w:sz w:val="24"/>
                <w:szCs w:val="24"/>
              </w:rPr>
              <w:t>阿里山森林鉄道</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71596718"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b/>
                <w:bCs/>
                <w:sz w:val="24"/>
                <w:szCs w:val="24"/>
              </w:rPr>
              <w:t>71.4km</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0DD5044D"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b/>
                <w:bCs/>
                <w:sz w:val="24"/>
                <w:szCs w:val="24"/>
              </w:rPr>
              <w:t>2,186m</w:t>
            </w:r>
          </w:p>
        </w:tc>
        <w:tc>
          <w:tcPr>
            <w:tcW w:w="1069"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4012A5C3"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66DEEA0" w14:textId="77777777" w:rsidR="00CB0A0E" w:rsidRPr="00CB0A0E" w:rsidRDefault="00CB0A0E" w:rsidP="00CB0A0E">
            <w:pPr>
              <w:rPr>
                <w:rFonts w:ascii="ＭＳ 明朝" w:eastAsia="ＭＳ 明朝" w:hAnsi="ＭＳ 明朝"/>
                <w:sz w:val="24"/>
                <w:szCs w:val="24"/>
              </w:rPr>
            </w:pPr>
          </w:p>
        </w:tc>
        <w:tc>
          <w:tcPr>
            <w:tcW w:w="1057"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62684039"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5474AB37"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r>
      <w:tr w:rsidR="00F635DD" w:rsidRPr="00CB0A0E" w14:paraId="4B33E359" w14:textId="77777777" w:rsidTr="00F635DD">
        <w:trPr>
          <w:trHeight w:val="717"/>
        </w:trPr>
        <w:tc>
          <w:tcPr>
            <w:tcW w:w="2836"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9D3EB11"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ゼメリング鉄道</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71EDB461"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41.8km</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472DD8D6" w14:textId="77777777" w:rsidR="00CB0A0E" w:rsidRPr="00CB0A0E" w:rsidRDefault="00CB0A0E" w:rsidP="00F635DD">
            <w:pPr>
              <w:jc w:val="center"/>
              <w:rPr>
                <w:rFonts w:ascii="ＭＳ 明朝" w:eastAsia="ＭＳ 明朝" w:hAnsi="ＭＳ 明朝"/>
                <w:sz w:val="24"/>
                <w:szCs w:val="24"/>
              </w:rPr>
            </w:pPr>
            <w:r w:rsidRPr="00CB0A0E">
              <w:rPr>
                <w:rFonts w:ascii="ＭＳ 明朝" w:eastAsia="ＭＳ 明朝" w:hAnsi="ＭＳ 明朝" w:hint="eastAsia"/>
                <w:sz w:val="24"/>
                <w:szCs w:val="24"/>
              </w:rPr>
              <w:t>460m</w:t>
            </w:r>
          </w:p>
        </w:tc>
        <w:tc>
          <w:tcPr>
            <w:tcW w:w="1069"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44E45D4A"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07DBA7AB" w14:textId="77777777" w:rsidR="00CB0A0E" w:rsidRPr="00CB0A0E" w:rsidRDefault="00CB0A0E" w:rsidP="00CB0A0E">
            <w:pPr>
              <w:rPr>
                <w:rFonts w:ascii="ＭＳ 明朝" w:eastAsia="ＭＳ 明朝" w:hAnsi="ＭＳ 明朝"/>
                <w:sz w:val="24"/>
                <w:szCs w:val="24"/>
              </w:rPr>
            </w:pPr>
          </w:p>
        </w:tc>
        <w:tc>
          <w:tcPr>
            <w:tcW w:w="1057"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0BBFF0D"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734447B" w14:textId="77777777" w:rsidR="00CB0A0E" w:rsidRPr="00CB0A0E" w:rsidRDefault="00CB0A0E" w:rsidP="00CB0A0E">
            <w:pPr>
              <w:rPr>
                <w:rFonts w:ascii="ＭＳ 明朝" w:eastAsia="ＭＳ 明朝" w:hAnsi="ＭＳ 明朝"/>
                <w:sz w:val="24"/>
                <w:szCs w:val="24"/>
              </w:rPr>
            </w:pPr>
          </w:p>
        </w:tc>
      </w:tr>
      <w:tr w:rsidR="00F635DD" w:rsidRPr="00CB0A0E" w14:paraId="5FE7050F" w14:textId="77777777" w:rsidTr="00F635DD">
        <w:trPr>
          <w:trHeight w:val="787"/>
        </w:trPr>
        <w:tc>
          <w:tcPr>
            <w:tcW w:w="2836"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0A59DCF" w14:textId="77777777" w:rsidR="00CB0A0E" w:rsidRPr="00CB0A0E" w:rsidRDefault="00CB0A0E" w:rsidP="00CB0A0E">
            <w:pPr>
              <w:rPr>
                <w:rFonts w:ascii="ＭＳ Ｐ明朝" w:eastAsia="ＭＳ Ｐ明朝" w:hAnsi="ＭＳ Ｐ明朝"/>
                <w:sz w:val="24"/>
                <w:szCs w:val="24"/>
              </w:rPr>
            </w:pPr>
            <w:r w:rsidRPr="00CB0A0E">
              <w:rPr>
                <w:rFonts w:ascii="ＭＳ Ｐ明朝" w:eastAsia="ＭＳ Ｐ明朝" w:hAnsi="ＭＳ Ｐ明朝" w:hint="eastAsia"/>
                <w:sz w:val="24"/>
                <w:szCs w:val="24"/>
              </w:rPr>
              <w:t>ダージリンヒマラヤ鉄道</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0CA3C4D3"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88km</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01C29618" w14:textId="77777777" w:rsidR="00CB0A0E" w:rsidRPr="00CB0A0E" w:rsidRDefault="00CB0A0E" w:rsidP="00F635DD">
            <w:pPr>
              <w:jc w:val="center"/>
              <w:rPr>
                <w:rFonts w:ascii="ＭＳ 明朝" w:eastAsia="ＭＳ 明朝" w:hAnsi="ＭＳ 明朝"/>
                <w:sz w:val="24"/>
                <w:szCs w:val="24"/>
              </w:rPr>
            </w:pPr>
            <w:r w:rsidRPr="00CB0A0E">
              <w:rPr>
                <w:rFonts w:ascii="ＭＳ 明朝" w:eastAsia="ＭＳ 明朝" w:hAnsi="ＭＳ 明朝" w:hint="eastAsia"/>
                <w:sz w:val="24"/>
                <w:szCs w:val="24"/>
              </w:rPr>
              <w:t>2,144m</w:t>
            </w:r>
          </w:p>
        </w:tc>
        <w:tc>
          <w:tcPr>
            <w:tcW w:w="1069"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104B61E"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4CCB547F" w14:textId="77777777" w:rsidR="00CB0A0E" w:rsidRPr="00CB0A0E" w:rsidRDefault="00CB0A0E" w:rsidP="00CB0A0E">
            <w:pPr>
              <w:rPr>
                <w:rFonts w:ascii="ＭＳ 明朝" w:eastAsia="ＭＳ 明朝" w:hAnsi="ＭＳ 明朝"/>
                <w:sz w:val="24"/>
                <w:szCs w:val="24"/>
              </w:rPr>
            </w:pPr>
          </w:p>
        </w:tc>
        <w:tc>
          <w:tcPr>
            <w:tcW w:w="1057"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F757470"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4800C088"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r>
      <w:tr w:rsidR="00F635DD" w:rsidRPr="00CB0A0E" w14:paraId="13BC86A4" w14:textId="77777777" w:rsidTr="00F635DD">
        <w:trPr>
          <w:trHeight w:val="693"/>
        </w:trPr>
        <w:tc>
          <w:tcPr>
            <w:tcW w:w="2836"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3CBA009E"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ニルギリ山岳鉄道</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46B68404"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45.8km</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62F36664" w14:textId="77777777" w:rsidR="00CB0A0E" w:rsidRPr="00CB0A0E" w:rsidRDefault="00CB0A0E" w:rsidP="00F635DD">
            <w:pPr>
              <w:jc w:val="center"/>
              <w:rPr>
                <w:rFonts w:ascii="ＭＳ 明朝" w:eastAsia="ＭＳ 明朝" w:hAnsi="ＭＳ 明朝"/>
                <w:sz w:val="24"/>
                <w:szCs w:val="24"/>
              </w:rPr>
            </w:pPr>
            <w:r w:rsidRPr="00CB0A0E">
              <w:rPr>
                <w:rFonts w:ascii="ＭＳ 明朝" w:eastAsia="ＭＳ 明朝" w:hAnsi="ＭＳ 明朝" w:hint="eastAsia"/>
                <w:sz w:val="24"/>
                <w:szCs w:val="24"/>
              </w:rPr>
              <w:t>2,019m</w:t>
            </w:r>
          </w:p>
        </w:tc>
        <w:tc>
          <w:tcPr>
            <w:tcW w:w="1069"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2EABFB79"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6DB0F13"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1057"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6CDE15A1"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EF0B781" w14:textId="77777777" w:rsidR="00CB0A0E" w:rsidRPr="00CB0A0E" w:rsidRDefault="00CB0A0E" w:rsidP="00005EAC">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r>
      <w:tr w:rsidR="00F635DD" w:rsidRPr="00CB0A0E" w14:paraId="252E192D" w14:textId="77777777" w:rsidTr="00F635DD">
        <w:trPr>
          <w:trHeight w:val="803"/>
        </w:trPr>
        <w:tc>
          <w:tcPr>
            <w:tcW w:w="2836"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4285EC96" w14:textId="77777777" w:rsidR="00CB0A0E" w:rsidRPr="00CB0A0E" w:rsidRDefault="00CB0A0E" w:rsidP="00CB0A0E">
            <w:pPr>
              <w:rPr>
                <w:rFonts w:ascii="ＭＳ Ｐ明朝" w:eastAsia="ＭＳ Ｐ明朝" w:hAnsi="ＭＳ Ｐ明朝"/>
                <w:sz w:val="24"/>
                <w:szCs w:val="24"/>
              </w:rPr>
            </w:pPr>
            <w:r w:rsidRPr="00CB0A0E">
              <w:rPr>
                <w:rFonts w:ascii="ＭＳ Ｐ明朝" w:eastAsia="ＭＳ Ｐ明朝" w:hAnsi="ＭＳ Ｐ明朝" w:hint="eastAsia"/>
                <w:sz w:val="24"/>
                <w:szCs w:val="24"/>
              </w:rPr>
              <w:t>カールカーシムラー鉄道</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6D21A60"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96km</w:t>
            </w:r>
          </w:p>
        </w:tc>
        <w:tc>
          <w:tcPr>
            <w:tcW w:w="1134"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654A8D38" w14:textId="77777777" w:rsidR="00CB0A0E" w:rsidRPr="00CB0A0E" w:rsidRDefault="00CB0A0E" w:rsidP="00F635DD">
            <w:pPr>
              <w:jc w:val="center"/>
              <w:rPr>
                <w:rFonts w:ascii="ＭＳ 明朝" w:eastAsia="ＭＳ 明朝" w:hAnsi="ＭＳ 明朝"/>
                <w:sz w:val="24"/>
                <w:szCs w:val="24"/>
              </w:rPr>
            </w:pPr>
            <w:r w:rsidRPr="00CB0A0E">
              <w:rPr>
                <w:rFonts w:ascii="ＭＳ 明朝" w:eastAsia="ＭＳ 明朝" w:hAnsi="ＭＳ 明朝" w:hint="eastAsia"/>
                <w:sz w:val="24"/>
                <w:szCs w:val="24"/>
              </w:rPr>
              <w:t>1,420m</w:t>
            </w:r>
          </w:p>
        </w:tc>
        <w:tc>
          <w:tcPr>
            <w:tcW w:w="1069"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78188DF5"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610AF06E" w14:textId="77777777" w:rsidR="00CB0A0E" w:rsidRPr="00CB0A0E" w:rsidRDefault="00CB0A0E" w:rsidP="00CB0A0E">
            <w:pPr>
              <w:rPr>
                <w:rFonts w:ascii="ＭＳ 明朝" w:eastAsia="ＭＳ 明朝" w:hAnsi="ＭＳ 明朝"/>
                <w:sz w:val="24"/>
                <w:szCs w:val="24"/>
              </w:rPr>
            </w:pPr>
          </w:p>
        </w:tc>
        <w:tc>
          <w:tcPr>
            <w:tcW w:w="1057"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7BB692AF"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D8D3E0"/>
            <w:tcMar>
              <w:top w:w="72" w:type="dxa"/>
              <w:left w:w="144" w:type="dxa"/>
              <w:bottom w:w="72" w:type="dxa"/>
              <w:right w:w="144" w:type="dxa"/>
            </w:tcMar>
            <w:vAlign w:val="center"/>
            <w:hideMark/>
          </w:tcPr>
          <w:p w14:paraId="262644E7" w14:textId="77777777" w:rsidR="00CB0A0E" w:rsidRPr="00CB0A0E" w:rsidRDefault="00CB0A0E" w:rsidP="00CB0A0E">
            <w:pPr>
              <w:rPr>
                <w:rFonts w:ascii="ＭＳ 明朝" w:eastAsia="ＭＳ 明朝" w:hAnsi="ＭＳ 明朝"/>
                <w:sz w:val="24"/>
                <w:szCs w:val="24"/>
              </w:rPr>
            </w:pPr>
          </w:p>
        </w:tc>
      </w:tr>
      <w:tr w:rsidR="00F635DD" w:rsidRPr="00CB0A0E" w14:paraId="27DF5E4C" w14:textId="77777777" w:rsidTr="00F635DD">
        <w:trPr>
          <w:trHeight w:val="742"/>
        </w:trPr>
        <w:tc>
          <w:tcPr>
            <w:tcW w:w="2836"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7488A338"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レーテッシュ鉄道</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38EA8D4F" w14:textId="77777777" w:rsidR="00CB0A0E" w:rsidRPr="00CB0A0E" w:rsidRDefault="00CB0A0E" w:rsidP="00CB0A0E">
            <w:pPr>
              <w:rPr>
                <w:rFonts w:ascii="ＭＳ 明朝" w:eastAsia="ＭＳ 明朝" w:hAnsi="ＭＳ 明朝"/>
                <w:sz w:val="24"/>
                <w:szCs w:val="24"/>
              </w:rPr>
            </w:pPr>
            <w:r w:rsidRPr="00CB0A0E">
              <w:rPr>
                <w:rFonts w:ascii="ＭＳ 明朝" w:eastAsia="ＭＳ 明朝" w:hAnsi="ＭＳ 明朝" w:hint="eastAsia"/>
                <w:sz w:val="24"/>
                <w:szCs w:val="24"/>
              </w:rPr>
              <w:t>128km</w:t>
            </w:r>
          </w:p>
        </w:tc>
        <w:tc>
          <w:tcPr>
            <w:tcW w:w="1134"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193BF42E" w14:textId="77777777" w:rsidR="00CB0A0E" w:rsidRPr="00CB0A0E" w:rsidRDefault="00CB0A0E" w:rsidP="00F635DD">
            <w:pPr>
              <w:jc w:val="center"/>
              <w:rPr>
                <w:rFonts w:ascii="ＭＳ 明朝" w:eastAsia="ＭＳ 明朝" w:hAnsi="ＭＳ 明朝"/>
                <w:sz w:val="24"/>
                <w:szCs w:val="24"/>
              </w:rPr>
            </w:pPr>
            <w:r w:rsidRPr="00CB0A0E">
              <w:rPr>
                <w:rFonts w:ascii="ＭＳ 明朝" w:eastAsia="ＭＳ 明朝" w:hAnsi="ＭＳ 明朝" w:hint="eastAsia"/>
                <w:sz w:val="24"/>
                <w:szCs w:val="24"/>
              </w:rPr>
              <w:t>1,824m</w:t>
            </w:r>
          </w:p>
        </w:tc>
        <w:tc>
          <w:tcPr>
            <w:tcW w:w="1069"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2C135271" w14:textId="77777777" w:rsidR="00CB0A0E" w:rsidRPr="00CB0A0E" w:rsidRDefault="00CB0A0E" w:rsidP="00CB0A0E">
            <w:pPr>
              <w:jc w:val="center"/>
              <w:rPr>
                <w:rFonts w:ascii="ＭＳ 明朝" w:eastAsia="ＭＳ 明朝" w:hAnsi="ＭＳ 明朝"/>
                <w:sz w:val="24"/>
                <w:szCs w:val="24"/>
              </w:rPr>
            </w:pPr>
            <w:r w:rsidRPr="00CB0A0E">
              <w:rPr>
                <w:rFonts w:ascii="ＭＳ 明朝" w:eastAsia="ＭＳ 明朝" w:hAnsi="ＭＳ 明朝" w:hint="eastAsia"/>
                <w:b/>
                <w:bCs/>
                <w:sz w:val="24"/>
                <w:szCs w:val="24"/>
              </w:rPr>
              <w:t>○</w:t>
            </w: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7C4E88B2" w14:textId="77777777" w:rsidR="00CB0A0E" w:rsidRPr="00CB0A0E" w:rsidRDefault="00CB0A0E" w:rsidP="00CB0A0E">
            <w:pPr>
              <w:rPr>
                <w:rFonts w:ascii="ＭＳ 明朝" w:eastAsia="ＭＳ 明朝" w:hAnsi="ＭＳ 明朝"/>
                <w:sz w:val="24"/>
                <w:szCs w:val="24"/>
              </w:rPr>
            </w:pPr>
          </w:p>
        </w:tc>
        <w:tc>
          <w:tcPr>
            <w:tcW w:w="1057"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6BDF1816" w14:textId="77777777" w:rsidR="00CB0A0E" w:rsidRPr="00CB0A0E" w:rsidRDefault="00CB0A0E" w:rsidP="00CB0A0E">
            <w:pPr>
              <w:rPr>
                <w:rFonts w:ascii="ＭＳ 明朝" w:eastAsia="ＭＳ 明朝" w:hAnsi="ＭＳ 明朝"/>
                <w:sz w:val="24"/>
                <w:szCs w:val="24"/>
              </w:rPr>
            </w:pPr>
          </w:p>
        </w:tc>
        <w:tc>
          <w:tcPr>
            <w:tcW w:w="992" w:type="dxa"/>
            <w:tcBorders>
              <w:top w:val="single" w:sz="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vAlign w:val="center"/>
            <w:hideMark/>
          </w:tcPr>
          <w:p w14:paraId="68ABF4E8" w14:textId="77777777" w:rsidR="00CB0A0E" w:rsidRPr="00CB0A0E" w:rsidRDefault="00CB0A0E" w:rsidP="00CB0A0E">
            <w:pPr>
              <w:rPr>
                <w:rFonts w:ascii="ＭＳ 明朝" w:eastAsia="ＭＳ 明朝" w:hAnsi="ＭＳ 明朝"/>
                <w:sz w:val="24"/>
                <w:szCs w:val="24"/>
              </w:rPr>
            </w:pPr>
          </w:p>
        </w:tc>
      </w:tr>
    </w:tbl>
    <w:p w14:paraId="69C5EE5A" w14:textId="510D3A8D" w:rsidR="000144FB" w:rsidRPr="00005EAC" w:rsidRDefault="000144FB" w:rsidP="00017945">
      <w:pPr>
        <w:rPr>
          <w:rFonts w:ascii="ＭＳ 明朝" w:eastAsia="ＭＳ 明朝" w:hAnsi="ＭＳ 明朝"/>
          <w:sz w:val="24"/>
          <w:szCs w:val="24"/>
        </w:rPr>
      </w:pPr>
    </w:p>
    <w:p w14:paraId="1C9CF601" w14:textId="77777777" w:rsidR="00005EAC" w:rsidRDefault="00005EAC" w:rsidP="00CB0A0E">
      <w:pPr>
        <w:rPr>
          <w:rFonts w:ascii="ＭＳ 明朝" w:eastAsia="ＭＳ 明朝" w:hAnsi="ＭＳ 明朝"/>
          <w:sz w:val="24"/>
          <w:szCs w:val="24"/>
        </w:rPr>
      </w:pPr>
      <w:r>
        <w:rPr>
          <w:rFonts w:ascii="ＭＳ 明朝" w:eastAsia="ＭＳ 明朝" w:hAnsi="ＭＳ 明朝" w:hint="eastAsia"/>
          <w:sz w:val="24"/>
          <w:szCs w:val="24"/>
        </w:rPr>
        <w:t>この比較表を見て、どう思われましたか？</w:t>
      </w:r>
    </w:p>
    <w:p w14:paraId="087DCAF4" w14:textId="77777777" w:rsidR="00D36586" w:rsidRDefault="00005EAC" w:rsidP="00CB0A0E">
      <w:pPr>
        <w:rPr>
          <w:rFonts w:ascii="ＭＳ 明朝" w:eastAsia="ＭＳ 明朝" w:hAnsi="ＭＳ 明朝"/>
          <w:sz w:val="24"/>
          <w:szCs w:val="24"/>
        </w:rPr>
      </w:pPr>
      <w:r>
        <w:rPr>
          <w:rFonts w:ascii="ＭＳ 明朝" w:eastAsia="ＭＳ 明朝" w:hAnsi="ＭＳ 明朝" w:hint="eastAsia"/>
          <w:sz w:val="24"/>
          <w:szCs w:val="24"/>
        </w:rPr>
        <w:t>路線長こそ６路線中４位ですが、高低差は１番です。ループ線はダージリン</w:t>
      </w:r>
      <w:r w:rsidR="003B5167">
        <w:rPr>
          <w:rFonts w:ascii="ＭＳ 明朝" w:eastAsia="ＭＳ 明朝" w:hAnsi="ＭＳ 明朝" w:hint="eastAsia"/>
          <w:sz w:val="24"/>
          <w:szCs w:val="24"/>
        </w:rPr>
        <w:t>ヒマラヤ</w:t>
      </w:r>
      <w:r>
        <w:rPr>
          <w:rFonts w:ascii="ＭＳ 明朝" w:eastAsia="ＭＳ 明朝" w:hAnsi="ＭＳ 明朝" w:hint="eastAsia"/>
          <w:sz w:val="24"/>
          <w:szCs w:val="24"/>
        </w:rPr>
        <w:t>鉄道は</w:t>
      </w:r>
      <w:r w:rsidR="003B5167">
        <w:rPr>
          <w:rFonts w:ascii="ＭＳ 明朝" w:eastAsia="ＭＳ 明朝" w:hAnsi="ＭＳ 明朝" w:hint="eastAsia"/>
          <w:sz w:val="24"/>
          <w:szCs w:val="24"/>
        </w:rPr>
        <w:t>３</w:t>
      </w:r>
      <w:r>
        <w:rPr>
          <w:rFonts w:ascii="ＭＳ 明朝" w:eastAsia="ＭＳ 明朝" w:hAnsi="ＭＳ 明朝" w:hint="eastAsia"/>
          <w:sz w:val="24"/>
          <w:szCs w:val="24"/>
        </w:rPr>
        <w:t>ヶ所</w:t>
      </w:r>
      <w:r w:rsidR="003B5167">
        <w:rPr>
          <w:rFonts w:ascii="ＭＳ 明朝" w:eastAsia="ＭＳ 明朝" w:hAnsi="ＭＳ 明朝" w:hint="eastAsia"/>
          <w:sz w:val="24"/>
          <w:szCs w:val="24"/>
        </w:rPr>
        <w:t>、レーテッシュ鉄道は１ヶ所</w:t>
      </w:r>
      <w:r>
        <w:rPr>
          <w:rFonts w:ascii="ＭＳ 明朝" w:eastAsia="ＭＳ 明朝" w:hAnsi="ＭＳ 明朝" w:hint="eastAsia"/>
          <w:sz w:val="24"/>
          <w:szCs w:val="24"/>
        </w:rPr>
        <w:t>ありますが</w:t>
      </w:r>
      <w:r w:rsidR="003B5167">
        <w:rPr>
          <w:rFonts w:ascii="ＭＳ 明朝" w:eastAsia="ＭＳ 明朝" w:hAnsi="ＭＳ 明朝" w:hint="eastAsia"/>
          <w:sz w:val="24"/>
          <w:szCs w:val="24"/>
        </w:rPr>
        <w:t>、いずれも１回転なのに対し阿里山森林鉄道は１ヶ所ながら３回転半と圧倒的、スイッチバックもダージリンヒマラヤ鉄道は６ヶ所ありますが連続はしておらず、１ヶ所に集中して５ヶ所（しかも僅か１分もかからず反対方向へ進行する）ある阿里山森林鉄道が勝ります。そして歯車とラックレール利用</w:t>
      </w:r>
      <w:r w:rsidR="00D36586">
        <w:rPr>
          <w:rFonts w:ascii="ＭＳ 明朝" w:eastAsia="ＭＳ 明朝" w:hAnsi="ＭＳ 明朝" w:hint="eastAsia"/>
          <w:sz w:val="24"/>
          <w:szCs w:val="24"/>
        </w:rPr>
        <w:t>はないものの、世界で唯一シェイ式蒸気機関車を現役で活用しているのは阿里山森林鉄道だけです。</w:t>
      </w:r>
    </w:p>
    <w:p w14:paraId="6AC24CBE" w14:textId="07FEDACE" w:rsidR="00CB0A0E" w:rsidRPr="00CB0A0E" w:rsidRDefault="00D36586" w:rsidP="00CB0A0E">
      <w:pPr>
        <w:rPr>
          <w:rFonts w:ascii="ＭＳ 明朝" w:eastAsia="ＭＳ 明朝" w:hAnsi="ＭＳ 明朝"/>
          <w:sz w:val="24"/>
          <w:szCs w:val="24"/>
        </w:rPr>
      </w:pPr>
      <w:r>
        <w:rPr>
          <w:rFonts w:ascii="ＭＳ 明朝" w:eastAsia="ＭＳ 明朝" w:hAnsi="ＭＳ 明朝" w:hint="eastAsia"/>
          <w:sz w:val="24"/>
          <w:szCs w:val="24"/>
        </w:rPr>
        <w:t>それらを考えると、阿里山森林鉄道は世界遺産登録済の各路線に比べ</w:t>
      </w:r>
      <w:r w:rsidR="00CB0A0E" w:rsidRPr="00CB0A0E">
        <w:rPr>
          <w:rFonts w:ascii="ＭＳ 明朝" w:eastAsia="ＭＳ 明朝" w:hAnsi="ＭＳ 明朝" w:hint="eastAsia"/>
          <w:sz w:val="24"/>
          <w:szCs w:val="24"/>
        </w:rPr>
        <w:t>遜色ないどころか、ＮＯ１ではないでしょうか！</w:t>
      </w:r>
    </w:p>
    <w:p w14:paraId="202940AE" w14:textId="3B3F6F9D" w:rsidR="000144FB" w:rsidRPr="00005EAC" w:rsidRDefault="000144FB" w:rsidP="00017945">
      <w:pPr>
        <w:rPr>
          <w:rFonts w:ascii="ＭＳ 明朝" w:eastAsia="ＭＳ 明朝" w:hAnsi="ＭＳ 明朝"/>
          <w:sz w:val="24"/>
          <w:szCs w:val="24"/>
        </w:rPr>
      </w:pPr>
    </w:p>
    <w:p w14:paraId="2F301502" w14:textId="23A9468D" w:rsidR="000144FB" w:rsidRPr="00005EAC" w:rsidRDefault="000144FB" w:rsidP="00017945">
      <w:pPr>
        <w:rPr>
          <w:rFonts w:ascii="ＭＳ 明朝" w:eastAsia="ＭＳ 明朝" w:hAnsi="ＭＳ 明朝"/>
          <w:sz w:val="24"/>
          <w:szCs w:val="24"/>
        </w:rPr>
      </w:pPr>
    </w:p>
    <w:p w14:paraId="15178DAB" w14:textId="29F2EC30" w:rsidR="000144FB" w:rsidRDefault="000144FB" w:rsidP="00017945">
      <w:pPr>
        <w:rPr>
          <w:rFonts w:ascii="ＭＳ 明朝" w:eastAsia="ＭＳ 明朝" w:hAnsi="ＭＳ 明朝"/>
          <w:sz w:val="24"/>
          <w:szCs w:val="24"/>
        </w:rPr>
      </w:pPr>
    </w:p>
    <w:p w14:paraId="675BB152" w14:textId="0DB9118D" w:rsidR="00F2399B" w:rsidRDefault="00F2399B" w:rsidP="00017945">
      <w:pPr>
        <w:rPr>
          <w:rFonts w:ascii="ＭＳ 明朝" w:eastAsia="ＭＳ 明朝" w:hAnsi="ＭＳ 明朝"/>
          <w:sz w:val="24"/>
          <w:szCs w:val="24"/>
        </w:rPr>
      </w:pPr>
    </w:p>
    <w:p w14:paraId="0FE30227" w14:textId="12D640ED" w:rsidR="00F2399B" w:rsidRDefault="00F2399B" w:rsidP="00017945">
      <w:pPr>
        <w:rPr>
          <w:rFonts w:ascii="ＭＳ 明朝" w:eastAsia="ＭＳ 明朝" w:hAnsi="ＭＳ 明朝"/>
          <w:sz w:val="24"/>
          <w:szCs w:val="24"/>
        </w:rPr>
      </w:pPr>
    </w:p>
    <w:p w14:paraId="408584C3" w14:textId="5D42FD50" w:rsidR="00F2399B" w:rsidRDefault="00F2399B" w:rsidP="00017945">
      <w:pPr>
        <w:rPr>
          <w:rFonts w:ascii="ＭＳ 明朝" w:eastAsia="ＭＳ 明朝" w:hAnsi="ＭＳ 明朝"/>
          <w:sz w:val="24"/>
          <w:szCs w:val="24"/>
        </w:rPr>
      </w:pPr>
    </w:p>
    <w:p w14:paraId="12DB23A8" w14:textId="7BF39BA0" w:rsidR="00F2399B" w:rsidRDefault="00F2399B" w:rsidP="00017945">
      <w:pPr>
        <w:rPr>
          <w:rFonts w:ascii="ＭＳ 明朝" w:eastAsia="ＭＳ 明朝" w:hAnsi="ＭＳ 明朝"/>
          <w:sz w:val="24"/>
          <w:szCs w:val="24"/>
        </w:rPr>
      </w:pPr>
    </w:p>
    <w:p w14:paraId="4BA640C9" w14:textId="44103C01" w:rsidR="00F2399B" w:rsidRDefault="00F2399B" w:rsidP="00017945">
      <w:pPr>
        <w:rPr>
          <w:rFonts w:ascii="ＭＳ 明朝" w:eastAsia="ＭＳ 明朝" w:hAnsi="ＭＳ 明朝"/>
          <w:sz w:val="24"/>
          <w:szCs w:val="24"/>
        </w:rPr>
      </w:pPr>
    </w:p>
    <w:p w14:paraId="335D42C2" w14:textId="65F1CC6A" w:rsidR="00F2399B" w:rsidRPr="00BE5723" w:rsidRDefault="00F635DD" w:rsidP="00F2399B">
      <w:pPr>
        <w:rPr>
          <w:rFonts w:ascii="ＭＳ 明朝" w:eastAsia="ＭＳ 明朝" w:hAnsi="ＭＳ 明朝"/>
          <w:sz w:val="24"/>
          <w:szCs w:val="24"/>
        </w:rPr>
      </w:pPr>
      <w:r>
        <w:rPr>
          <w:rFonts w:ascii="ＭＳ 明朝" w:eastAsia="ＭＳ 明朝" w:hAnsi="ＭＳ 明朝" w:hint="eastAsia"/>
          <w:sz w:val="24"/>
          <w:szCs w:val="24"/>
        </w:rPr>
        <w:lastRenderedPageBreak/>
        <w:t>２．</w:t>
      </w:r>
      <w:r w:rsidR="00F2399B">
        <w:rPr>
          <w:rFonts w:ascii="ＭＳ 明朝" w:eastAsia="ＭＳ 明朝" w:hAnsi="ＭＳ 明朝" w:hint="eastAsia"/>
          <w:sz w:val="24"/>
          <w:szCs w:val="24"/>
        </w:rPr>
        <w:t>自然と融和する阿里山森林鉄道</w:t>
      </w:r>
    </w:p>
    <w:p w14:paraId="61DEC340" w14:textId="77777777" w:rsidR="00F2399B" w:rsidRDefault="00BE5723" w:rsidP="00017945">
      <w:pPr>
        <w:rPr>
          <w:rFonts w:ascii="ＭＳ 明朝" w:eastAsia="ＭＳ 明朝" w:hAnsi="ＭＳ 明朝"/>
          <w:sz w:val="24"/>
          <w:szCs w:val="24"/>
        </w:rPr>
      </w:pPr>
      <w:r w:rsidRPr="00BE5723">
        <w:rPr>
          <w:rFonts w:ascii="ＭＳ 明朝" w:eastAsia="ＭＳ 明朝" w:hAnsi="ＭＳ 明朝" w:hint="eastAsia"/>
          <w:sz w:val="24"/>
          <w:szCs w:val="24"/>
        </w:rPr>
        <w:t>阿里山森林鉄道の出発地・嘉義駅は海抜</w:t>
      </w:r>
      <w:r w:rsidRPr="00BE5723">
        <w:rPr>
          <w:rFonts w:ascii="ＭＳ 明朝" w:eastAsia="ＭＳ 明朝" w:hAnsi="ＭＳ 明朝"/>
          <w:sz w:val="24"/>
          <w:szCs w:val="24"/>
        </w:rPr>
        <w:t>30㍍、北回帰線の真下で熱帯林、ガジュマルやビンロウが茂ってい</w:t>
      </w:r>
      <w:r w:rsidR="00F2399B">
        <w:rPr>
          <w:rFonts w:ascii="ＭＳ 明朝" w:eastAsia="ＭＳ 明朝" w:hAnsi="ＭＳ 明朝" w:hint="eastAsia"/>
          <w:sz w:val="24"/>
          <w:szCs w:val="24"/>
        </w:rPr>
        <w:t>ます</w:t>
      </w:r>
      <w:r w:rsidRPr="00BE5723">
        <w:rPr>
          <w:rFonts w:ascii="ＭＳ 明朝" w:eastAsia="ＭＳ 明朝" w:hAnsi="ＭＳ 明朝"/>
          <w:sz w:val="24"/>
          <w:szCs w:val="24"/>
        </w:rPr>
        <w:t>。</w:t>
      </w:r>
    </w:p>
    <w:p w14:paraId="35798137" w14:textId="77777777" w:rsidR="00F2399B" w:rsidRDefault="00BE5723" w:rsidP="00017945">
      <w:pPr>
        <w:rPr>
          <w:rFonts w:ascii="ＭＳ 明朝" w:eastAsia="ＭＳ 明朝" w:hAnsi="ＭＳ 明朝"/>
          <w:sz w:val="24"/>
          <w:szCs w:val="24"/>
        </w:rPr>
      </w:pPr>
      <w:r w:rsidRPr="00BE5723">
        <w:rPr>
          <w:rFonts w:ascii="ＭＳ 明朝" w:eastAsia="ＭＳ 明朝" w:hAnsi="ＭＳ 明朝"/>
          <w:sz w:val="24"/>
          <w:szCs w:val="24"/>
        </w:rPr>
        <w:t>独立山駅を出ると間もなく海抜800㍍、孟宗竹や高山茶に適した亜熱帯（暖帯）林にな</w:t>
      </w:r>
      <w:r w:rsidR="00F2399B">
        <w:rPr>
          <w:rFonts w:ascii="ＭＳ 明朝" w:eastAsia="ＭＳ 明朝" w:hAnsi="ＭＳ 明朝" w:hint="eastAsia"/>
          <w:sz w:val="24"/>
          <w:szCs w:val="24"/>
        </w:rPr>
        <w:t>ります</w:t>
      </w:r>
      <w:r w:rsidRPr="00BE5723">
        <w:rPr>
          <w:rFonts w:ascii="ＭＳ 明朝" w:eastAsia="ＭＳ 明朝" w:hAnsi="ＭＳ 明朝"/>
          <w:sz w:val="24"/>
          <w:szCs w:val="24"/>
        </w:rPr>
        <w:t>。</w:t>
      </w:r>
      <w:r w:rsidR="00F2399B">
        <w:rPr>
          <w:rFonts w:ascii="ＭＳ 明朝" w:eastAsia="ＭＳ 明朝" w:hAnsi="ＭＳ 明朝" w:hint="eastAsia"/>
          <w:sz w:val="24"/>
          <w:szCs w:val="24"/>
        </w:rPr>
        <w:t>そんな気候なので、</w:t>
      </w:r>
      <w:r w:rsidRPr="00BE5723">
        <w:rPr>
          <w:rFonts w:ascii="ＭＳ 明朝" w:eastAsia="ＭＳ 明朝" w:hAnsi="ＭＳ 明朝"/>
          <w:sz w:val="24"/>
          <w:szCs w:val="24"/>
        </w:rPr>
        <w:t>海抜1405㍍にある奮起湖駅の名物弁当のメインは</w:t>
      </w:r>
      <w:r w:rsidR="00F2399B">
        <w:rPr>
          <w:rFonts w:ascii="ＭＳ 明朝" w:eastAsia="ＭＳ 明朝" w:hAnsi="ＭＳ 明朝" w:hint="eastAsia"/>
          <w:sz w:val="24"/>
          <w:szCs w:val="24"/>
        </w:rPr>
        <w:t>タケノコ</w:t>
      </w:r>
      <w:r w:rsidRPr="00BE5723">
        <w:rPr>
          <w:rFonts w:ascii="ＭＳ 明朝" w:eastAsia="ＭＳ 明朝" w:hAnsi="ＭＳ 明朝"/>
          <w:sz w:val="24"/>
          <w:szCs w:val="24"/>
        </w:rPr>
        <w:t>です。</w:t>
      </w:r>
    </w:p>
    <w:p w14:paraId="11E43DF2" w14:textId="3EDB7996" w:rsidR="00D31B31" w:rsidRDefault="00BE5723" w:rsidP="00017945">
      <w:pPr>
        <w:rPr>
          <w:rFonts w:ascii="ＭＳ 明朝" w:eastAsia="ＭＳ 明朝" w:hAnsi="ＭＳ 明朝"/>
          <w:sz w:val="24"/>
          <w:szCs w:val="24"/>
        </w:rPr>
      </w:pPr>
      <w:r w:rsidRPr="00BE5723">
        <w:rPr>
          <w:rFonts w:ascii="ＭＳ 明朝" w:eastAsia="ＭＳ 明朝" w:hAnsi="ＭＳ 明朝"/>
          <w:sz w:val="24"/>
          <w:szCs w:val="24"/>
        </w:rPr>
        <w:t>さらに海抜1800㍍を越えると温帯林に入り、足元にはシダやワラビ、ゼンマイ、そして檜の大木が現れます。</w:t>
      </w:r>
    </w:p>
    <w:p w14:paraId="04D4522D" w14:textId="65F8BF56" w:rsidR="002326B6" w:rsidRDefault="002326B6" w:rsidP="00017945">
      <w:pPr>
        <w:rPr>
          <w:rFonts w:ascii="ＭＳ 明朝" w:eastAsia="ＭＳ 明朝" w:hAnsi="ＭＳ 明朝"/>
          <w:sz w:val="24"/>
          <w:szCs w:val="24"/>
        </w:rPr>
      </w:pPr>
      <w:r>
        <w:rPr>
          <w:rFonts w:ascii="ＭＳ 明朝" w:eastAsia="ＭＳ 明朝" w:hAnsi="ＭＳ 明朝" w:hint="eastAsia"/>
          <w:sz w:val="24"/>
          <w:szCs w:val="24"/>
        </w:rPr>
        <w:t>阿里山森林鉄道は、全長70キロ余りを4時間近くかけて走ります、道路事情が良好な今日、バスなら嘉義から2時間半ぐらいです。しかし阿里山森林鉄道は山面に沿って走りますのでそもそも絶景、そしてこの自然の風景</w:t>
      </w:r>
      <w:r w:rsidR="0036055D">
        <w:rPr>
          <w:rFonts w:ascii="ＭＳ 明朝" w:eastAsia="ＭＳ 明朝" w:hAnsi="ＭＳ 明朝" w:hint="eastAsia"/>
          <w:sz w:val="24"/>
          <w:szCs w:val="24"/>
        </w:rPr>
        <w:t>も</w:t>
      </w:r>
      <w:r>
        <w:rPr>
          <w:rFonts w:ascii="ＭＳ 明朝" w:eastAsia="ＭＳ 明朝" w:hAnsi="ＭＳ 明朝" w:hint="eastAsia"/>
          <w:sz w:val="24"/>
          <w:szCs w:val="24"/>
        </w:rPr>
        <w:t>眺め</w:t>
      </w:r>
      <w:r w:rsidR="0036055D">
        <w:rPr>
          <w:rFonts w:ascii="ＭＳ 明朝" w:eastAsia="ＭＳ 明朝" w:hAnsi="ＭＳ 明朝" w:hint="eastAsia"/>
          <w:sz w:val="24"/>
          <w:szCs w:val="24"/>
        </w:rPr>
        <w:t>られます。</w:t>
      </w:r>
    </w:p>
    <w:p w14:paraId="12D1421A" w14:textId="25CF4BBA" w:rsidR="0036055D" w:rsidRPr="00BE5723" w:rsidRDefault="0036055D" w:rsidP="00017945">
      <w:pPr>
        <w:rPr>
          <w:rFonts w:ascii="ＭＳ 明朝" w:eastAsia="ＭＳ 明朝" w:hAnsi="ＭＳ 明朝"/>
          <w:sz w:val="24"/>
          <w:szCs w:val="24"/>
        </w:rPr>
      </w:pPr>
      <w:r>
        <w:rPr>
          <w:rFonts w:ascii="ＭＳ 明朝" w:eastAsia="ＭＳ 明朝" w:hAnsi="ＭＳ 明朝" w:hint="eastAsia"/>
          <w:sz w:val="24"/>
          <w:szCs w:val="24"/>
        </w:rPr>
        <w:t>残念ながら全線開通は2023年頃になりそうですが、この台湾で最も世界遺産に近い阿里山森林鉄道、皆で応援しましょう！</w:t>
      </w:r>
    </w:p>
    <w:p w14:paraId="53982DCC" w14:textId="715E5617" w:rsidR="00D31B31" w:rsidRDefault="00F635DD" w:rsidP="00017945">
      <w:pPr>
        <w:rPr>
          <w:rFonts w:ascii="ＭＳ 明朝" w:eastAsia="ＭＳ 明朝" w:hAnsi="ＭＳ 明朝"/>
          <w:sz w:val="24"/>
          <w:szCs w:val="24"/>
        </w:rPr>
      </w:pPr>
      <w:r w:rsidRPr="00F635DD">
        <w:rPr>
          <w:rFonts w:ascii="ＭＳ 明朝" w:eastAsia="ＭＳ 明朝" w:hAnsi="ＭＳ 明朝"/>
          <w:noProof/>
          <w:sz w:val="24"/>
          <w:szCs w:val="24"/>
        </w:rPr>
        <w:drawing>
          <wp:anchor distT="0" distB="0" distL="114300" distR="114300" simplePos="0" relativeHeight="251665408" behindDoc="1" locked="0" layoutInCell="1" allowOverlap="1" wp14:anchorId="05697BC6" wp14:editId="5FD37182">
            <wp:simplePos x="0" y="0"/>
            <wp:positionH relativeFrom="margin">
              <wp:posOffset>-205740</wp:posOffset>
            </wp:positionH>
            <wp:positionV relativeFrom="paragraph">
              <wp:posOffset>116205</wp:posOffset>
            </wp:positionV>
            <wp:extent cx="6574348" cy="3329940"/>
            <wp:effectExtent l="0" t="0" r="0" b="3810"/>
            <wp:wrapNone/>
            <wp:docPr id="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4348"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A231" w14:textId="7FD033C0" w:rsidR="00F635DD" w:rsidRDefault="00F635DD" w:rsidP="00017945">
      <w:pPr>
        <w:rPr>
          <w:rFonts w:ascii="ＭＳ 明朝" w:eastAsia="ＭＳ 明朝" w:hAnsi="ＭＳ 明朝"/>
          <w:sz w:val="24"/>
          <w:szCs w:val="24"/>
        </w:rPr>
      </w:pPr>
    </w:p>
    <w:p w14:paraId="6636BE43" w14:textId="5D2DEF1D" w:rsidR="00F635DD" w:rsidRDefault="00F635DD" w:rsidP="00017945">
      <w:pPr>
        <w:rPr>
          <w:rFonts w:ascii="ＭＳ 明朝" w:eastAsia="ＭＳ 明朝" w:hAnsi="ＭＳ 明朝"/>
          <w:sz w:val="24"/>
          <w:szCs w:val="24"/>
        </w:rPr>
      </w:pPr>
    </w:p>
    <w:p w14:paraId="463B13D6" w14:textId="6374CC96" w:rsidR="00F635DD" w:rsidRDefault="00F635DD" w:rsidP="00017945">
      <w:pPr>
        <w:rPr>
          <w:rFonts w:ascii="ＭＳ 明朝" w:eastAsia="ＭＳ 明朝" w:hAnsi="ＭＳ 明朝"/>
          <w:sz w:val="24"/>
          <w:szCs w:val="24"/>
        </w:rPr>
      </w:pPr>
    </w:p>
    <w:p w14:paraId="12D97A26" w14:textId="3C2FCD9C" w:rsidR="00F635DD" w:rsidRDefault="00F635DD" w:rsidP="00017945">
      <w:pPr>
        <w:rPr>
          <w:rFonts w:ascii="ＭＳ 明朝" w:eastAsia="ＭＳ 明朝" w:hAnsi="ＭＳ 明朝"/>
          <w:sz w:val="24"/>
          <w:szCs w:val="24"/>
        </w:rPr>
      </w:pPr>
    </w:p>
    <w:p w14:paraId="10EFB04B" w14:textId="564ADFD2" w:rsidR="00F635DD" w:rsidRDefault="00F635DD" w:rsidP="00017945">
      <w:pPr>
        <w:rPr>
          <w:rFonts w:ascii="ＭＳ 明朝" w:eastAsia="ＭＳ 明朝" w:hAnsi="ＭＳ 明朝"/>
          <w:sz w:val="24"/>
          <w:szCs w:val="24"/>
        </w:rPr>
      </w:pPr>
    </w:p>
    <w:p w14:paraId="11796C6F" w14:textId="7A419C70" w:rsidR="00F635DD" w:rsidRDefault="00F635DD" w:rsidP="00017945">
      <w:pPr>
        <w:rPr>
          <w:rFonts w:ascii="ＭＳ 明朝" w:eastAsia="ＭＳ 明朝" w:hAnsi="ＭＳ 明朝"/>
          <w:sz w:val="24"/>
          <w:szCs w:val="24"/>
        </w:rPr>
      </w:pPr>
    </w:p>
    <w:p w14:paraId="421B64C8" w14:textId="2FF61C4E" w:rsidR="00F635DD" w:rsidRDefault="00F635DD" w:rsidP="00017945">
      <w:pPr>
        <w:rPr>
          <w:rFonts w:ascii="ＭＳ 明朝" w:eastAsia="ＭＳ 明朝" w:hAnsi="ＭＳ 明朝"/>
          <w:sz w:val="24"/>
          <w:szCs w:val="24"/>
        </w:rPr>
      </w:pPr>
    </w:p>
    <w:p w14:paraId="0FA8B966" w14:textId="56DD4875" w:rsidR="00F635DD" w:rsidRDefault="00F635DD" w:rsidP="00017945">
      <w:pPr>
        <w:rPr>
          <w:rFonts w:ascii="ＭＳ 明朝" w:eastAsia="ＭＳ 明朝" w:hAnsi="ＭＳ 明朝"/>
          <w:sz w:val="24"/>
          <w:szCs w:val="24"/>
        </w:rPr>
      </w:pPr>
    </w:p>
    <w:p w14:paraId="02319882" w14:textId="43B46B33" w:rsidR="00F635DD" w:rsidRDefault="00F635DD" w:rsidP="00017945">
      <w:pPr>
        <w:rPr>
          <w:rFonts w:ascii="ＭＳ 明朝" w:eastAsia="ＭＳ 明朝" w:hAnsi="ＭＳ 明朝"/>
          <w:sz w:val="24"/>
          <w:szCs w:val="24"/>
        </w:rPr>
      </w:pPr>
    </w:p>
    <w:p w14:paraId="7B81514D" w14:textId="2B18FCA5" w:rsidR="00F635DD" w:rsidRDefault="00F635DD" w:rsidP="00017945">
      <w:pPr>
        <w:rPr>
          <w:rFonts w:ascii="ＭＳ 明朝" w:eastAsia="ＭＳ 明朝" w:hAnsi="ＭＳ 明朝"/>
          <w:sz w:val="24"/>
          <w:szCs w:val="24"/>
        </w:rPr>
      </w:pPr>
    </w:p>
    <w:p w14:paraId="78A12193" w14:textId="58920A39" w:rsidR="00F635DD" w:rsidRDefault="00F635DD" w:rsidP="00017945">
      <w:pPr>
        <w:rPr>
          <w:rFonts w:ascii="ＭＳ 明朝" w:eastAsia="ＭＳ 明朝" w:hAnsi="ＭＳ 明朝"/>
          <w:sz w:val="24"/>
          <w:szCs w:val="24"/>
        </w:rPr>
      </w:pPr>
    </w:p>
    <w:p w14:paraId="759F166E" w14:textId="77777777" w:rsidR="00F635DD" w:rsidRDefault="00F635DD" w:rsidP="00017945">
      <w:pPr>
        <w:rPr>
          <w:rFonts w:ascii="ＭＳ 明朝" w:eastAsia="ＭＳ 明朝" w:hAnsi="ＭＳ 明朝"/>
          <w:sz w:val="24"/>
          <w:szCs w:val="24"/>
        </w:rPr>
      </w:pPr>
    </w:p>
    <w:p w14:paraId="7BF1DFE9" w14:textId="3FDD59AE" w:rsidR="00D31B31" w:rsidRDefault="00F2399B" w:rsidP="00017945">
      <w:pPr>
        <w:rPr>
          <w:rFonts w:ascii="ＭＳ 明朝" w:eastAsia="ＭＳ 明朝" w:hAnsi="ＭＳ 明朝"/>
          <w:sz w:val="24"/>
          <w:szCs w:val="24"/>
        </w:rPr>
      </w:pPr>
      <w:r w:rsidRPr="00F2399B">
        <w:rPr>
          <w:rFonts w:ascii="ＭＳ 明朝" w:eastAsia="ＭＳ 明朝" w:hAnsi="ＭＳ 明朝"/>
          <w:noProof/>
          <w:sz w:val="24"/>
          <w:szCs w:val="24"/>
        </w:rPr>
        <w:lastRenderedPageBreak/>
        <w:drawing>
          <wp:inline distT="0" distB="0" distL="0" distR="0" wp14:anchorId="29C63BE9" wp14:editId="5910F9AC">
            <wp:extent cx="5935980" cy="4169984"/>
            <wp:effectExtent l="0" t="0" r="7620" b="254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335" cy="4173746"/>
                    </a:xfrm>
                    <a:prstGeom prst="rect">
                      <a:avLst/>
                    </a:prstGeom>
                    <a:noFill/>
                    <a:ln>
                      <a:noFill/>
                    </a:ln>
                  </pic:spPr>
                </pic:pic>
              </a:graphicData>
            </a:graphic>
          </wp:inline>
        </w:drawing>
      </w:r>
    </w:p>
    <w:p w14:paraId="191E80D0" w14:textId="4240602A" w:rsidR="00F2399B" w:rsidRDefault="00F2399B" w:rsidP="00017945">
      <w:pPr>
        <w:rPr>
          <w:rFonts w:ascii="ＭＳ 明朝" w:eastAsia="ＭＳ 明朝" w:hAnsi="ＭＳ 明朝"/>
          <w:sz w:val="24"/>
          <w:szCs w:val="24"/>
        </w:rPr>
      </w:pPr>
    </w:p>
    <w:p w14:paraId="3AB5F25E" w14:textId="2F907471" w:rsidR="00F2399B" w:rsidRDefault="00AA2878" w:rsidP="00017945">
      <w:pPr>
        <w:rPr>
          <w:rFonts w:ascii="ＭＳ 明朝" w:eastAsia="ＭＳ 明朝" w:hAnsi="ＭＳ 明朝"/>
          <w:sz w:val="24"/>
          <w:szCs w:val="24"/>
        </w:rPr>
      </w:pPr>
      <w:r>
        <w:rPr>
          <w:rFonts w:ascii="ＭＳ 明朝" w:eastAsia="ＭＳ 明朝" w:hAnsi="ＭＳ 明朝" w:hint="eastAsia"/>
          <w:sz w:val="24"/>
          <w:szCs w:val="24"/>
        </w:rPr>
        <w:t>【</w:t>
      </w:r>
      <w:r w:rsidR="00F2399B">
        <w:rPr>
          <w:rFonts w:ascii="ＭＳ 明朝" w:eastAsia="ＭＳ 明朝" w:hAnsi="ＭＳ 明朝" w:hint="eastAsia"/>
          <w:sz w:val="24"/>
          <w:szCs w:val="24"/>
        </w:rPr>
        <w:t>阿里山森林鉄道の旅（人人出版社）から引用</w:t>
      </w:r>
      <w:r>
        <w:rPr>
          <w:rFonts w:ascii="ＭＳ 明朝" w:eastAsia="ＭＳ 明朝" w:hAnsi="ＭＳ 明朝" w:hint="eastAsia"/>
          <w:sz w:val="24"/>
          <w:szCs w:val="24"/>
        </w:rPr>
        <w:t>】</w:t>
      </w:r>
    </w:p>
    <w:p w14:paraId="6A6599D6" w14:textId="56CB8A78" w:rsidR="00F2399B" w:rsidRDefault="00F2399B" w:rsidP="00017945">
      <w:pPr>
        <w:rPr>
          <w:rFonts w:ascii="ＭＳ 明朝" w:eastAsia="ＭＳ 明朝" w:hAnsi="ＭＳ 明朝"/>
          <w:sz w:val="24"/>
          <w:szCs w:val="24"/>
        </w:rPr>
      </w:pPr>
    </w:p>
    <w:sectPr w:rsidR="00F2399B" w:rsidSect="00F2399B">
      <w:pgSz w:w="11906" w:h="16838" w:code="9"/>
      <w:pgMar w:top="1701"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2B"/>
    <w:rsid w:val="00005EAC"/>
    <w:rsid w:val="0001101A"/>
    <w:rsid w:val="000144FB"/>
    <w:rsid w:val="00017945"/>
    <w:rsid w:val="000B47B6"/>
    <w:rsid w:val="002326B6"/>
    <w:rsid w:val="0036055D"/>
    <w:rsid w:val="003B5167"/>
    <w:rsid w:val="0062793E"/>
    <w:rsid w:val="00AA2878"/>
    <w:rsid w:val="00BE5723"/>
    <w:rsid w:val="00C81B2B"/>
    <w:rsid w:val="00CB0A0E"/>
    <w:rsid w:val="00D31B31"/>
    <w:rsid w:val="00D36586"/>
    <w:rsid w:val="00D45929"/>
    <w:rsid w:val="00E03BAE"/>
    <w:rsid w:val="00E76FB4"/>
    <w:rsid w:val="00F2399B"/>
    <w:rsid w:val="00F63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351BC3"/>
  <w15:chartTrackingRefBased/>
  <w15:docId w15:val="{A1712F56-3521-46F6-A59B-955A3FE81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674848">
      <w:bodyDiv w:val="1"/>
      <w:marLeft w:val="0"/>
      <w:marRight w:val="0"/>
      <w:marTop w:val="0"/>
      <w:marBottom w:val="0"/>
      <w:divBdr>
        <w:top w:val="none" w:sz="0" w:space="0" w:color="auto"/>
        <w:left w:val="none" w:sz="0" w:space="0" w:color="auto"/>
        <w:bottom w:val="none" w:sz="0" w:space="0" w:color="auto"/>
        <w:right w:val="none" w:sz="0" w:space="0" w:color="auto"/>
      </w:divBdr>
    </w:div>
    <w:div w:id="1319109666">
      <w:bodyDiv w:val="1"/>
      <w:marLeft w:val="0"/>
      <w:marRight w:val="0"/>
      <w:marTop w:val="0"/>
      <w:marBottom w:val="0"/>
      <w:divBdr>
        <w:top w:val="none" w:sz="0" w:space="0" w:color="auto"/>
        <w:left w:val="none" w:sz="0" w:space="0" w:color="auto"/>
        <w:bottom w:val="none" w:sz="0" w:space="0" w:color="auto"/>
        <w:right w:val="none" w:sz="0" w:space="0" w:color="auto"/>
      </w:divBdr>
    </w:div>
    <w:div w:id="1442719430">
      <w:bodyDiv w:val="1"/>
      <w:marLeft w:val="0"/>
      <w:marRight w:val="0"/>
      <w:marTop w:val="0"/>
      <w:marBottom w:val="0"/>
      <w:divBdr>
        <w:top w:val="none" w:sz="0" w:space="0" w:color="auto"/>
        <w:left w:val="none" w:sz="0" w:space="0" w:color="auto"/>
        <w:bottom w:val="none" w:sz="0" w:space="0" w:color="auto"/>
        <w:right w:val="none" w:sz="0" w:space="0" w:color="auto"/>
      </w:divBdr>
    </w:div>
    <w:div w:id="1536698254">
      <w:bodyDiv w:val="1"/>
      <w:marLeft w:val="0"/>
      <w:marRight w:val="0"/>
      <w:marTop w:val="0"/>
      <w:marBottom w:val="0"/>
      <w:divBdr>
        <w:top w:val="none" w:sz="0" w:space="0" w:color="auto"/>
        <w:left w:val="none" w:sz="0" w:space="0" w:color="auto"/>
        <w:bottom w:val="none" w:sz="0" w:space="0" w:color="auto"/>
        <w:right w:val="none" w:sz="0" w:space="0" w:color="auto"/>
      </w:divBdr>
    </w:div>
    <w:div w:id="18216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340</Words>
  <Characters>1939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片木 裕一</dc:creator>
  <cp:keywords/>
  <dc:description/>
  <cp:lastModifiedBy>飯島 一隆</cp:lastModifiedBy>
  <cp:revision>2</cp:revision>
  <dcterms:created xsi:type="dcterms:W3CDTF">2021-08-19T01:27:00Z</dcterms:created>
  <dcterms:modified xsi:type="dcterms:W3CDTF">2021-08-19T01:27:00Z</dcterms:modified>
</cp:coreProperties>
</file>